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1C7C" w:rsidRPr="008A3C3E" w:rsidRDefault="009D50D2" w:rsidP="008A3C3E">
      <w:pPr>
        <w:shd w:val="clear" w:color="auto" w:fill="FFFF99"/>
        <w:spacing w:after="0" w:line="240" w:lineRule="auto"/>
        <w:jc w:val="center"/>
        <w:rPr>
          <w:rFonts w:eastAsia="Times New Roman" w:cs="Times New Roman"/>
          <w:b/>
          <w:color w:val="525252" w:themeColor="accent3" w:themeShade="80"/>
          <w:sz w:val="28"/>
          <w:szCs w:val="21"/>
          <w:lang w:eastAsia="es-CL"/>
        </w:rPr>
      </w:pPr>
      <w:r w:rsidRPr="005E1C7C">
        <w:rPr>
          <w:rFonts w:eastAsia="Times New Roman" w:cs="Times New Roman"/>
          <w:b/>
          <w:color w:val="525252" w:themeColor="accent3" w:themeShade="80"/>
          <w:sz w:val="28"/>
          <w:szCs w:val="21"/>
          <w:lang w:eastAsia="es-CL"/>
        </w:rPr>
        <w:t>FICHA DE FACTIBILIDAD</w:t>
      </w:r>
    </w:p>
    <w:p w:rsidR="008A3C3E" w:rsidRDefault="008A3C3E" w:rsidP="005E1C7C">
      <w:pPr>
        <w:spacing w:after="0" w:line="240" w:lineRule="auto"/>
      </w:pPr>
    </w:p>
    <w:p w:rsidR="001C2473" w:rsidRDefault="00A46A39" w:rsidP="005E1C7C">
      <w:pPr>
        <w:spacing w:after="0" w:line="240" w:lineRule="auto"/>
      </w:pPr>
      <w:r>
        <w:t xml:space="preserve">La siguiente ficha permite </w:t>
      </w:r>
      <w:r w:rsidR="001C2473" w:rsidRPr="001C2473">
        <w:t xml:space="preserve">evaluar las condiciones técnicas, financieras, administrativas (legales) e institucionales que se deben cumplir con el objeto de garantizar que la iniciativa </w:t>
      </w:r>
      <w:r w:rsidR="00842C59">
        <w:t>sea</w:t>
      </w:r>
      <w:r w:rsidR="001C2473" w:rsidRPr="001C2473">
        <w:t xml:space="preserve"> susceptible de ejecutar. </w:t>
      </w:r>
    </w:p>
    <w:p w:rsidR="005E1C7C" w:rsidRDefault="005E1C7C" w:rsidP="005E1C7C">
      <w:pPr>
        <w:spacing w:after="0" w:line="240" w:lineRule="auto"/>
      </w:pPr>
    </w:p>
    <w:p w:rsidR="001C2473" w:rsidRDefault="001C2473" w:rsidP="005E1C7C">
      <w:pPr>
        <w:spacing w:after="0" w:line="240" w:lineRule="auto"/>
        <w:jc w:val="both"/>
      </w:pPr>
      <w:r w:rsidRPr="001C2473">
        <w:t xml:space="preserve">Importante generar este proceso en conjunto con </w:t>
      </w:r>
      <w:r w:rsidR="00401B85">
        <w:t>los actores involucrados en el desarrollo del Proyecto (Grupo Motor, Municipalidad, instituciones públicas y privadas de</w:t>
      </w:r>
      <w:r>
        <w:t xml:space="preserve"> </w:t>
      </w:r>
      <w:r w:rsidR="00401B85">
        <w:t xml:space="preserve">la </w:t>
      </w:r>
      <w:r>
        <w:t xml:space="preserve">Mesa </w:t>
      </w:r>
      <w:r w:rsidR="00401B85">
        <w:t>de Trabajo Comunitario</w:t>
      </w:r>
      <w:r>
        <w:t>.</w:t>
      </w:r>
    </w:p>
    <w:p w:rsidR="00842C59" w:rsidRDefault="00842C59" w:rsidP="005E1C7C">
      <w:pPr>
        <w:spacing w:after="0" w:line="240" w:lineRule="auto"/>
      </w:pPr>
    </w:p>
    <w:p w:rsidR="003A690B" w:rsidRPr="00842C59" w:rsidRDefault="00E1277A" w:rsidP="005E1C7C">
      <w:pPr>
        <w:spacing w:after="0" w:line="240" w:lineRule="auto"/>
        <w:rPr>
          <w:b/>
          <w:bCs/>
        </w:rPr>
      </w:pPr>
      <w:r w:rsidRPr="00842C59">
        <w:rPr>
          <w:b/>
          <w:bCs/>
        </w:rPr>
        <w:t>Se debe aplicar a l</w:t>
      </w:r>
      <w:r w:rsidR="00842C59" w:rsidRPr="00842C59">
        <w:rPr>
          <w:b/>
          <w:bCs/>
        </w:rPr>
        <w:t xml:space="preserve">as iniciativas priorizadas por </w:t>
      </w:r>
      <w:r w:rsidRPr="00842C59">
        <w:rPr>
          <w:b/>
          <w:bCs/>
        </w:rPr>
        <w:t xml:space="preserve">la comunidad. </w:t>
      </w:r>
    </w:p>
    <w:p w:rsidR="005E1C7C" w:rsidRDefault="005E1C7C" w:rsidP="005E1C7C">
      <w:pPr>
        <w:spacing w:after="0" w:line="240" w:lineRule="auto"/>
      </w:pPr>
    </w:p>
    <w:tbl>
      <w:tblPr>
        <w:tblStyle w:val="Tablaconcuadrcula"/>
        <w:tblW w:w="0" w:type="auto"/>
        <w:tblLook w:val="04A0" w:firstRow="1" w:lastRow="0" w:firstColumn="1" w:lastColumn="0" w:noHBand="0" w:noVBand="1"/>
      </w:tblPr>
      <w:tblGrid>
        <w:gridCol w:w="1765"/>
        <w:gridCol w:w="6877"/>
      </w:tblGrid>
      <w:tr w:rsidR="009D50D2" w:rsidTr="008A3C3E">
        <w:trPr>
          <w:trHeight w:val="724"/>
        </w:trPr>
        <w:tc>
          <w:tcPr>
            <w:tcW w:w="1765" w:type="dxa"/>
            <w:shd w:val="clear" w:color="auto" w:fill="FFFF99"/>
          </w:tcPr>
          <w:p w:rsidR="009D50D2" w:rsidRPr="008A3C3E" w:rsidRDefault="005E1C7C" w:rsidP="008A3C3E">
            <w:pPr>
              <w:pStyle w:val="Pa25"/>
              <w:rPr>
                <w:rStyle w:val="A1"/>
                <w:sz w:val="22"/>
              </w:rPr>
            </w:pPr>
            <w:r w:rsidRPr="008A3C3E">
              <w:rPr>
                <w:rStyle w:val="A1"/>
                <w:rFonts w:asciiTheme="minorHAnsi" w:hAnsiTheme="minorHAnsi"/>
                <w:sz w:val="22"/>
              </w:rPr>
              <w:t>Nombre Iniciativa</w:t>
            </w:r>
          </w:p>
        </w:tc>
        <w:tc>
          <w:tcPr>
            <w:tcW w:w="6877" w:type="dxa"/>
          </w:tcPr>
          <w:p w:rsidR="009D50D2" w:rsidRPr="00AE57B5" w:rsidRDefault="00241CC2">
            <w:r>
              <w:t>Implementación de la sede de la JJVV de Villa La Serena</w:t>
            </w:r>
          </w:p>
        </w:tc>
      </w:tr>
      <w:tr w:rsidR="009D50D2" w:rsidTr="008A3C3E">
        <w:trPr>
          <w:trHeight w:val="1135"/>
        </w:trPr>
        <w:tc>
          <w:tcPr>
            <w:tcW w:w="1765" w:type="dxa"/>
            <w:shd w:val="clear" w:color="auto" w:fill="FFFF99"/>
          </w:tcPr>
          <w:p w:rsidR="009D50D2" w:rsidRPr="009D50D2" w:rsidRDefault="009D50D2" w:rsidP="009D50D2">
            <w:pPr>
              <w:pStyle w:val="Pa25"/>
              <w:rPr>
                <w:rStyle w:val="A1"/>
                <w:rFonts w:asciiTheme="minorHAnsi" w:hAnsiTheme="minorHAnsi"/>
                <w:sz w:val="22"/>
              </w:rPr>
            </w:pPr>
            <w:r w:rsidRPr="009D50D2">
              <w:rPr>
                <w:rStyle w:val="A1"/>
                <w:rFonts w:asciiTheme="minorHAnsi" w:hAnsiTheme="minorHAnsi"/>
                <w:sz w:val="22"/>
              </w:rPr>
              <w:t xml:space="preserve">Objetivo </w:t>
            </w:r>
          </w:p>
        </w:tc>
        <w:tc>
          <w:tcPr>
            <w:tcW w:w="6877" w:type="dxa"/>
          </w:tcPr>
          <w:p w:rsidR="009D50D2" w:rsidRPr="009D50D2" w:rsidRDefault="00241CC2">
            <w:pPr>
              <w:rPr>
                <w:sz w:val="18"/>
                <w:szCs w:val="20"/>
              </w:rPr>
            </w:pPr>
            <w:r>
              <w:t>Mejorar la implementación de la sede para ofrecer a los vecinos y vecinas mejores condiciones para el desarrollo de diversas actividades.</w:t>
            </w:r>
          </w:p>
        </w:tc>
      </w:tr>
      <w:tr w:rsidR="009D50D2" w:rsidTr="007546E2">
        <w:trPr>
          <w:trHeight w:val="1925"/>
        </w:trPr>
        <w:tc>
          <w:tcPr>
            <w:tcW w:w="1765" w:type="dxa"/>
            <w:shd w:val="clear" w:color="auto" w:fill="FFFF99"/>
          </w:tcPr>
          <w:p w:rsidR="009D50D2" w:rsidRPr="009D50D2" w:rsidRDefault="009D50D2" w:rsidP="009D50D2">
            <w:pPr>
              <w:pStyle w:val="Pa25"/>
              <w:rPr>
                <w:rStyle w:val="A1"/>
                <w:rFonts w:asciiTheme="minorHAnsi" w:hAnsiTheme="minorHAnsi"/>
                <w:sz w:val="22"/>
              </w:rPr>
            </w:pPr>
            <w:r w:rsidRPr="009D50D2">
              <w:rPr>
                <w:rStyle w:val="A1"/>
                <w:rFonts w:asciiTheme="minorHAnsi" w:hAnsiTheme="minorHAnsi"/>
                <w:sz w:val="22"/>
              </w:rPr>
              <w:t xml:space="preserve">Condiciones técnicas </w:t>
            </w:r>
          </w:p>
        </w:tc>
        <w:tc>
          <w:tcPr>
            <w:tcW w:w="6877" w:type="dxa"/>
          </w:tcPr>
          <w:p w:rsidR="00681335" w:rsidRPr="00681335" w:rsidRDefault="00681335" w:rsidP="009D50D2">
            <w:pPr>
              <w:pStyle w:val="Pa52"/>
              <w:spacing w:after="40"/>
              <w:rPr>
                <w:rFonts w:asciiTheme="minorHAnsi" w:hAnsiTheme="minorHAnsi" w:cs="Aaux Pro"/>
                <w:b/>
                <w:color w:val="000000"/>
                <w:sz w:val="18"/>
                <w:szCs w:val="20"/>
              </w:rPr>
            </w:pPr>
            <w:r w:rsidRPr="00681335">
              <w:rPr>
                <w:rFonts w:asciiTheme="minorHAnsi" w:hAnsiTheme="minorHAnsi" w:cs="Aaux Pro"/>
                <w:b/>
                <w:color w:val="000000"/>
                <w:sz w:val="18"/>
                <w:szCs w:val="20"/>
              </w:rPr>
              <w:t>A través de las siguientes preguntas</w:t>
            </w:r>
            <w:r>
              <w:rPr>
                <w:rFonts w:asciiTheme="minorHAnsi" w:hAnsiTheme="minorHAnsi" w:cs="Aaux Pro"/>
                <w:b/>
                <w:color w:val="000000"/>
                <w:sz w:val="18"/>
                <w:szCs w:val="20"/>
              </w:rPr>
              <w:t>,</w:t>
            </w:r>
            <w:r w:rsidRPr="00681335">
              <w:rPr>
                <w:rFonts w:asciiTheme="minorHAnsi" w:hAnsiTheme="minorHAnsi" w:cs="Aaux Pro"/>
                <w:b/>
                <w:color w:val="000000"/>
                <w:sz w:val="18"/>
                <w:szCs w:val="20"/>
              </w:rPr>
              <w:t xml:space="preserve"> evaluar si la iniciativa tiene condiciones </w:t>
            </w:r>
            <w:r>
              <w:rPr>
                <w:rFonts w:asciiTheme="minorHAnsi" w:hAnsiTheme="minorHAnsi" w:cs="Aaux Pro"/>
                <w:b/>
                <w:color w:val="000000"/>
                <w:sz w:val="18"/>
                <w:szCs w:val="20"/>
              </w:rPr>
              <w:t xml:space="preserve">técnicas </w:t>
            </w:r>
            <w:r w:rsidRPr="00681335">
              <w:rPr>
                <w:rFonts w:asciiTheme="minorHAnsi" w:hAnsiTheme="minorHAnsi" w:cs="Aaux Pro"/>
                <w:b/>
                <w:color w:val="000000"/>
                <w:sz w:val="18"/>
                <w:szCs w:val="20"/>
              </w:rPr>
              <w:t>para ser ejecutada.</w:t>
            </w:r>
          </w:p>
          <w:p w:rsidR="009D50D2" w:rsidRPr="009D50D2" w:rsidRDefault="009D50D2" w:rsidP="009D50D2">
            <w:pPr>
              <w:pStyle w:val="Pa52"/>
              <w:spacing w:after="40"/>
              <w:rPr>
                <w:rFonts w:asciiTheme="minorHAnsi" w:hAnsiTheme="minorHAnsi" w:cs="Aaux Pro"/>
                <w:color w:val="000000"/>
                <w:sz w:val="18"/>
                <w:szCs w:val="20"/>
              </w:rPr>
            </w:pPr>
          </w:p>
          <w:p w:rsidR="009D50D2" w:rsidRDefault="009D50D2" w:rsidP="00842C59">
            <w:pPr>
              <w:pStyle w:val="Pa52"/>
              <w:spacing w:after="40"/>
              <w:jc w:val="both"/>
              <w:rPr>
                <w:rFonts w:asciiTheme="minorHAnsi" w:hAnsiTheme="minorHAnsi" w:cs="Aaux Pro"/>
                <w:i/>
                <w:iCs/>
                <w:color w:val="000000"/>
                <w:sz w:val="18"/>
                <w:szCs w:val="20"/>
              </w:rPr>
            </w:pPr>
            <w:r w:rsidRPr="009D50D2">
              <w:rPr>
                <w:rFonts w:asciiTheme="minorHAnsi" w:hAnsiTheme="minorHAnsi" w:cs="Aaux Pro"/>
                <w:i/>
                <w:iCs/>
                <w:color w:val="000000"/>
                <w:sz w:val="18"/>
                <w:szCs w:val="20"/>
              </w:rPr>
              <w:t xml:space="preserve">¿Qué aspectos técnicos específicos se deben </w:t>
            </w:r>
            <w:r w:rsidR="00681335">
              <w:rPr>
                <w:rFonts w:asciiTheme="minorHAnsi" w:hAnsiTheme="minorHAnsi" w:cs="Aaux Pro"/>
                <w:i/>
                <w:iCs/>
                <w:color w:val="000000"/>
                <w:sz w:val="18"/>
                <w:szCs w:val="20"/>
              </w:rPr>
              <w:t>cumplir</w:t>
            </w:r>
            <w:r w:rsidR="00681335" w:rsidRPr="009D50D2">
              <w:rPr>
                <w:rFonts w:asciiTheme="minorHAnsi" w:hAnsiTheme="minorHAnsi" w:cs="Aaux Pro"/>
                <w:i/>
                <w:iCs/>
                <w:color w:val="000000"/>
                <w:sz w:val="18"/>
                <w:szCs w:val="20"/>
              </w:rPr>
              <w:t xml:space="preserve"> </w:t>
            </w:r>
            <w:r w:rsidRPr="009D50D2">
              <w:rPr>
                <w:rFonts w:asciiTheme="minorHAnsi" w:hAnsiTheme="minorHAnsi" w:cs="Aaux Pro"/>
                <w:i/>
                <w:iCs/>
                <w:color w:val="000000"/>
                <w:sz w:val="18"/>
                <w:szCs w:val="20"/>
              </w:rPr>
              <w:t xml:space="preserve">para el logro exitoso y sustentable de la iniciativa? </w:t>
            </w:r>
          </w:p>
          <w:p w:rsidR="00AA57A7" w:rsidRDefault="00AA57A7" w:rsidP="00AA57A7">
            <w:pPr>
              <w:pStyle w:val="Prrafodelista"/>
            </w:pPr>
            <w:r>
              <w:t>No se visualizan condiciones técnicas desfavorables que impidan la ejecución de la iniciativa comunitaria definida por las representantes comunitarias, por tanto, no hay elementos que indiquen que no es un proyecto sustentable de ejecutar.</w:t>
            </w:r>
          </w:p>
          <w:p w:rsidR="002F7999" w:rsidRPr="00634A8D" w:rsidRDefault="002F7999" w:rsidP="002F7999">
            <w:pPr>
              <w:pStyle w:val="Prrafodelista"/>
            </w:pPr>
          </w:p>
          <w:p w:rsidR="009D50D2" w:rsidRDefault="009D50D2" w:rsidP="00842C59">
            <w:pPr>
              <w:pStyle w:val="Pa52"/>
              <w:spacing w:after="40"/>
              <w:jc w:val="both"/>
              <w:rPr>
                <w:rFonts w:asciiTheme="minorHAnsi" w:hAnsiTheme="minorHAnsi" w:cs="Aaux Pro"/>
                <w:i/>
                <w:iCs/>
                <w:color w:val="000000"/>
                <w:sz w:val="18"/>
                <w:szCs w:val="20"/>
              </w:rPr>
            </w:pPr>
            <w:r w:rsidRPr="009D50D2">
              <w:rPr>
                <w:rFonts w:asciiTheme="minorHAnsi" w:hAnsiTheme="minorHAnsi" w:cs="Aaux Pro"/>
                <w:i/>
                <w:iCs/>
                <w:color w:val="000000"/>
                <w:sz w:val="18"/>
                <w:szCs w:val="20"/>
              </w:rPr>
              <w:t xml:space="preserve">¿Cuáles son las condiciones </w:t>
            </w:r>
            <w:r w:rsidR="00681335">
              <w:rPr>
                <w:rFonts w:asciiTheme="minorHAnsi" w:hAnsiTheme="minorHAnsi" w:cs="Aaux Pro"/>
                <w:i/>
                <w:iCs/>
                <w:color w:val="000000"/>
                <w:sz w:val="18"/>
                <w:szCs w:val="20"/>
              </w:rPr>
              <w:t xml:space="preserve">que requiere </w:t>
            </w:r>
            <w:r w:rsidRPr="009D50D2">
              <w:rPr>
                <w:rFonts w:asciiTheme="minorHAnsi" w:hAnsiTheme="minorHAnsi" w:cs="Aaux Pro"/>
                <w:i/>
                <w:iCs/>
                <w:color w:val="000000"/>
                <w:sz w:val="18"/>
                <w:szCs w:val="20"/>
              </w:rPr>
              <w:t xml:space="preserve">el espacio físico / infraestructura </w:t>
            </w:r>
            <w:r w:rsidR="00681335">
              <w:rPr>
                <w:rFonts w:asciiTheme="minorHAnsi" w:hAnsiTheme="minorHAnsi" w:cs="Aaux Pro"/>
                <w:i/>
                <w:iCs/>
                <w:color w:val="000000"/>
                <w:sz w:val="18"/>
                <w:szCs w:val="20"/>
              </w:rPr>
              <w:t>para</w:t>
            </w:r>
            <w:r w:rsidRPr="009D50D2">
              <w:rPr>
                <w:rFonts w:asciiTheme="minorHAnsi" w:hAnsiTheme="minorHAnsi" w:cs="Aaux Pro"/>
                <w:i/>
                <w:iCs/>
                <w:color w:val="000000"/>
                <w:sz w:val="18"/>
                <w:szCs w:val="20"/>
              </w:rPr>
              <w:t xml:space="preserve"> realizar la iniciativa (</w:t>
            </w:r>
            <w:proofErr w:type="gramStart"/>
            <w:r w:rsidRPr="009D50D2">
              <w:rPr>
                <w:rFonts w:asciiTheme="minorHAnsi" w:hAnsiTheme="minorHAnsi" w:cs="Aaux Pro"/>
                <w:i/>
                <w:iCs/>
                <w:color w:val="000000"/>
                <w:sz w:val="18"/>
                <w:szCs w:val="20"/>
              </w:rPr>
              <w:t>materialidad</w:t>
            </w:r>
            <w:r w:rsidR="00681335">
              <w:rPr>
                <w:rFonts w:asciiTheme="minorHAnsi" w:hAnsiTheme="minorHAnsi" w:cs="Aaux Pro"/>
                <w:i/>
                <w:iCs/>
                <w:color w:val="000000"/>
                <w:sz w:val="18"/>
                <w:szCs w:val="20"/>
              </w:rPr>
              <w:t>, medidas, tipo de suelo, etc.?</w:t>
            </w:r>
            <w:proofErr w:type="gramEnd"/>
          </w:p>
          <w:p w:rsidR="002E60D1" w:rsidRDefault="002E60D1" w:rsidP="002E60D1"/>
          <w:p w:rsidR="00690DED" w:rsidRDefault="00690DED" w:rsidP="00510757">
            <w:pPr>
              <w:pStyle w:val="Prrafodelista"/>
            </w:pPr>
            <w:r>
              <w:t xml:space="preserve">Se </w:t>
            </w:r>
            <w:r w:rsidR="00510757">
              <w:t xml:space="preserve">requiere de un espacio seguro y adecuado para almacenar y guardar los insumos y herramientas que se adquirirán a través de la inversión de la iniciativa. Todas esas condiciones están cubiertas en la sede social, contando con un espacio habilitado para tales propósitos y la seguridad necesaria para evitar robos. Además de lo anterior, hay </w:t>
            </w:r>
            <w:proofErr w:type="spellStart"/>
            <w:r w:rsidR="00510757">
              <w:t>dirigentas</w:t>
            </w:r>
            <w:proofErr w:type="spellEnd"/>
            <w:r w:rsidR="00510757">
              <w:t xml:space="preserve"> movilizadas y comprometidas para asegurar el éxito y sustentabilidad de la iniciativa.</w:t>
            </w:r>
          </w:p>
          <w:p w:rsidR="002E60D1" w:rsidRPr="002E60D1" w:rsidRDefault="002E60D1" w:rsidP="002E60D1"/>
          <w:p w:rsidR="009D50D2" w:rsidRDefault="009D50D2" w:rsidP="00842C59">
            <w:pPr>
              <w:pStyle w:val="Pa52"/>
              <w:spacing w:after="40"/>
              <w:jc w:val="both"/>
              <w:rPr>
                <w:rFonts w:asciiTheme="minorHAnsi" w:hAnsiTheme="minorHAnsi" w:cs="Aaux Pro"/>
                <w:i/>
                <w:iCs/>
                <w:color w:val="000000"/>
                <w:sz w:val="18"/>
                <w:szCs w:val="20"/>
              </w:rPr>
            </w:pPr>
            <w:r w:rsidRPr="009D50D2">
              <w:rPr>
                <w:rFonts w:asciiTheme="minorHAnsi" w:hAnsiTheme="minorHAnsi" w:cs="Aaux Pro"/>
                <w:i/>
                <w:iCs/>
                <w:color w:val="000000"/>
                <w:sz w:val="18"/>
                <w:szCs w:val="20"/>
              </w:rPr>
              <w:t xml:space="preserve">En términos generales, ¿Cuáles son los insumos necesarios para las distintas fases de la ejecución de la iniciativa? </w:t>
            </w:r>
          </w:p>
          <w:p w:rsidR="003275CC" w:rsidRDefault="003275CC" w:rsidP="003275CC"/>
          <w:p w:rsidR="003275CC" w:rsidRDefault="00690DED" w:rsidP="00E106E8">
            <w:pPr>
              <w:pStyle w:val="Prrafodelista"/>
            </w:pPr>
            <w:r>
              <w:t>La iniciativa comunitaria que se desea financiar, tiene como propósito implement</w:t>
            </w:r>
            <w:r w:rsidR="00E106E8">
              <w:t xml:space="preserve">ar la cocina de la sede social, </w:t>
            </w:r>
            <w:r>
              <w:t xml:space="preserve">de </w:t>
            </w:r>
            <w:r w:rsidR="00E106E8">
              <w:t>mo</w:t>
            </w:r>
            <w:r w:rsidR="00510757">
              <w:t xml:space="preserve">do que, pueda ser utilizada, principalmente, para el desarrollo de talleres </w:t>
            </w:r>
            <w:r w:rsidR="00510757">
              <w:lastRenderedPageBreak/>
              <w:t>y</w:t>
            </w:r>
            <w:r w:rsidR="00E106E8">
              <w:t xml:space="preserve"> actividades comunitarias, entre otras, por lo que se desea adquirir:</w:t>
            </w:r>
          </w:p>
          <w:p w:rsidR="00E106E8" w:rsidRDefault="00510757" w:rsidP="00E106E8">
            <w:pPr>
              <w:pStyle w:val="Prrafodelista"/>
            </w:pPr>
            <w:r>
              <w:t>Implementos de cocina</w:t>
            </w:r>
            <w:r w:rsidR="0077757A">
              <w:t>, menaje</w:t>
            </w:r>
          </w:p>
          <w:p w:rsidR="00A1492B" w:rsidRDefault="00A1492B" w:rsidP="00E106E8">
            <w:pPr>
              <w:pStyle w:val="Prrafodelista"/>
            </w:pPr>
            <w:r>
              <w:t>electrodomésticos</w:t>
            </w:r>
          </w:p>
          <w:p w:rsidR="00E106E8" w:rsidRDefault="0077757A" w:rsidP="00E106E8">
            <w:pPr>
              <w:pStyle w:val="Prrafodelista"/>
            </w:pPr>
            <w:r>
              <w:t>P</w:t>
            </w:r>
            <w:r w:rsidR="00510757">
              <w:t>arlante</w:t>
            </w:r>
          </w:p>
          <w:p w:rsidR="0077757A" w:rsidRDefault="0077757A" w:rsidP="00E106E8">
            <w:pPr>
              <w:pStyle w:val="Prrafodelista"/>
            </w:pPr>
            <w:r>
              <w:t>Toldo</w:t>
            </w:r>
          </w:p>
          <w:p w:rsidR="0077757A" w:rsidRDefault="0077757A" w:rsidP="00A1492B">
            <w:pPr>
              <w:pStyle w:val="Prrafodelista"/>
            </w:pPr>
            <w:r>
              <w:t xml:space="preserve">Mesa </w:t>
            </w:r>
          </w:p>
          <w:p w:rsidR="003275CC" w:rsidRPr="003275CC" w:rsidRDefault="003275CC" w:rsidP="003275CC"/>
          <w:p w:rsidR="009D50D2" w:rsidRDefault="009D50D2" w:rsidP="00842C59">
            <w:pPr>
              <w:jc w:val="both"/>
              <w:rPr>
                <w:rFonts w:cs="Aaux Pro"/>
                <w:i/>
                <w:iCs/>
                <w:color w:val="000000"/>
                <w:sz w:val="18"/>
                <w:szCs w:val="20"/>
              </w:rPr>
            </w:pPr>
            <w:r w:rsidRPr="009D50D2">
              <w:rPr>
                <w:rFonts w:cs="Aaux Pro"/>
                <w:i/>
                <w:iCs/>
                <w:color w:val="000000"/>
                <w:sz w:val="18"/>
                <w:szCs w:val="20"/>
              </w:rPr>
              <w:t>Producto de lo anterior ¿</w:t>
            </w:r>
            <w:r w:rsidR="00842C59">
              <w:rPr>
                <w:rFonts w:cs="Aaux Pro"/>
                <w:i/>
                <w:iCs/>
                <w:color w:val="000000"/>
                <w:sz w:val="18"/>
                <w:szCs w:val="20"/>
              </w:rPr>
              <w:t>Se debe contar co</w:t>
            </w:r>
            <w:r w:rsidRPr="009D50D2">
              <w:rPr>
                <w:rFonts w:cs="Aaux Pro"/>
                <w:i/>
                <w:iCs/>
                <w:color w:val="000000"/>
                <w:sz w:val="18"/>
                <w:szCs w:val="20"/>
              </w:rPr>
              <w:t>n profesionales técnic</w:t>
            </w:r>
            <w:r w:rsidR="00681335">
              <w:rPr>
                <w:rFonts w:cs="Aaux Pro"/>
                <w:i/>
                <w:iCs/>
                <w:color w:val="000000"/>
                <w:sz w:val="18"/>
                <w:szCs w:val="20"/>
              </w:rPr>
              <w:t>os para la ejecu</w:t>
            </w:r>
            <w:r w:rsidRPr="009D50D2">
              <w:rPr>
                <w:rFonts w:cs="Aaux Pro"/>
                <w:i/>
                <w:iCs/>
                <w:color w:val="000000"/>
                <w:sz w:val="18"/>
                <w:szCs w:val="20"/>
              </w:rPr>
              <w:t xml:space="preserve">ción de la iniciativa? </w:t>
            </w:r>
            <w:r w:rsidR="00842C59">
              <w:rPr>
                <w:rFonts w:cs="Aaux Pro"/>
                <w:i/>
                <w:iCs/>
                <w:color w:val="000000"/>
                <w:sz w:val="18"/>
                <w:szCs w:val="20"/>
              </w:rPr>
              <w:t>¿Cuáles?</w:t>
            </w:r>
          </w:p>
          <w:p w:rsidR="007546E2" w:rsidRDefault="007546E2" w:rsidP="00842C59">
            <w:pPr>
              <w:jc w:val="both"/>
              <w:rPr>
                <w:rFonts w:cs="Aaux Pro"/>
                <w:i/>
                <w:iCs/>
                <w:color w:val="000000"/>
                <w:sz w:val="18"/>
                <w:szCs w:val="20"/>
              </w:rPr>
            </w:pPr>
          </w:p>
          <w:p w:rsidR="00593128" w:rsidRDefault="00AA0DB9" w:rsidP="00E106E8">
            <w:pPr>
              <w:pStyle w:val="Prrafodelista"/>
              <w:jc w:val="both"/>
            </w:pPr>
            <w:r>
              <w:t>Debido a la naturaleza de la iniciativa, no se requiere contar con profesionales técnicos para la ejecución de la misma.</w:t>
            </w:r>
          </w:p>
          <w:p w:rsidR="000B35D2" w:rsidRPr="00593128" w:rsidRDefault="000B35D2" w:rsidP="00E106E8">
            <w:pPr>
              <w:pStyle w:val="Prrafodelista"/>
              <w:jc w:val="both"/>
            </w:pPr>
          </w:p>
        </w:tc>
      </w:tr>
      <w:tr w:rsidR="009D50D2" w:rsidTr="008A3C3E">
        <w:trPr>
          <w:trHeight w:val="2553"/>
        </w:trPr>
        <w:tc>
          <w:tcPr>
            <w:tcW w:w="1765" w:type="dxa"/>
            <w:shd w:val="clear" w:color="auto" w:fill="FFFF99"/>
          </w:tcPr>
          <w:p w:rsidR="009D50D2" w:rsidRPr="009D50D2" w:rsidRDefault="009D50D2" w:rsidP="009D50D2">
            <w:pPr>
              <w:pStyle w:val="Pa25"/>
              <w:rPr>
                <w:rFonts w:asciiTheme="minorHAnsi" w:hAnsiTheme="minorHAnsi" w:cs="DINPro"/>
                <w:color w:val="000000"/>
                <w:sz w:val="22"/>
                <w:szCs w:val="18"/>
              </w:rPr>
            </w:pPr>
            <w:r>
              <w:rPr>
                <w:rStyle w:val="A1"/>
                <w:rFonts w:asciiTheme="minorHAnsi" w:hAnsiTheme="minorHAnsi"/>
                <w:sz w:val="22"/>
              </w:rPr>
              <w:lastRenderedPageBreak/>
              <w:t>Condiciones Legales/ Adminis</w:t>
            </w:r>
            <w:r w:rsidRPr="009D50D2">
              <w:rPr>
                <w:rStyle w:val="A1"/>
                <w:rFonts w:asciiTheme="minorHAnsi" w:hAnsiTheme="minorHAnsi"/>
                <w:sz w:val="22"/>
              </w:rPr>
              <w:t xml:space="preserve">trativas </w:t>
            </w:r>
          </w:p>
          <w:p w:rsidR="009D50D2" w:rsidRPr="009D50D2" w:rsidRDefault="009D50D2"/>
        </w:tc>
        <w:tc>
          <w:tcPr>
            <w:tcW w:w="6877" w:type="dxa"/>
          </w:tcPr>
          <w:p w:rsidR="00681335" w:rsidRPr="00681335" w:rsidRDefault="00681335" w:rsidP="00681335">
            <w:pPr>
              <w:pStyle w:val="Pa52"/>
              <w:spacing w:after="40"/>
              <w:rPr>
                <w:rFonts w:asciiTheme="minorHAnsi" w:hAnsiTheme="minorHAnsi" w:cs="Aaux Pro"/>
                <w:b/>
                <w:color w:val="000000"/>
                <w:sz w:val="18"/>
                <w:szCs w:val="20"/>
              </w:rPr>
            </w:pPr>
            <w:r w:rsidRPr="00681335">
              <w:rPr>
                <w:rFonts w:asciiTheme="minorHAnsi" w:hAnsiTheme="minorHAnsi" w:cs="Aaux Pro"/>
                <w:b/>
                <w:color w:val="000000"/>
                <w:sz w:val="18"/>
                <w:szCs w:val="20"/>
              </w:rPr>
              <w:t>A través de las siguientes preguntas</w:t>
            </w:r>
            <w:r>
              <w:rPr>
                <w:rFonts w:asciiTheme="minorHAnsi" w:hAnsiTheme="minorHAnsi" w:cs="Aaux Pro"/>
                <w:b/>
                <w:color w:val="000000"/>
                <w:sz w:val="18"/>
                <w:szCs w:val="20"/>
              </w:rPr>
              <w:t>,</w:t>
            </w:r>
            <w:r w:rsidRPr="00681335">
              <w:rPr>
                <w:rFonts w:asciiTheme="minorHAnsi" w:hAnsiTheme="minorHAnsi" w:cs="Aaux Pro"/>
                <w:b/>
                <w:color w:val="000000"/>
                <w:sz w:val="18"/>
                <w:szCs w:val="20"/>
              </w:rPr>
              <w:t xml:space="preserve"> evaluar si la iniciativa tiene condiciones </w:t>
            </w:r>
            <w:r>
              <w:rPr>
                <w:rFonts w:asciiTheme="minorHAnsi" w:hAnsiTheme="minorHAnsi" w:cs="Aaux Pro"/>
                <w:b/>
                <w:color w:val="000000"/>
                <w:sz w:val="18"/>
                <w:szCs w:val="20"/>
              </w:rPr>
              <w:t xml:space="preserve">legales y administrativas </w:t>
            </w:r>
            <w:r w:rsidRPr="00681335">
              <w:rPr>
                <w:rFonts w:asciiTheme="minorHAnsi" w:hAnsiTheme="minorHAnsi" w:cs="Aaux Pro"/>
                <w:b/>
                <w:color w:val="000000"/>
                <w:sz w:val="18"/>
                <w:szCs w:val="20"/>
              </w:rPr>
              <w:t>para ser ejecutada.</w:t>
            </w:r>
          </w:p>
          <w:p w:rsidR="00681335" w:rsidRDefault="00681335" w:rsidP="009D50D2">
            <w:pPr>
              <w:pStyle w:val="Pa52"/>
              <w:spacing w:after="40"/>
              <w:rPr>
                <w:rFonts w:asciiTheme="minorHAnsi" w:hAnsiTheme="minorHAnsi" w:cs="Aaux Pro"/>
                <w:color w:val="000000"/>
                <w:sz w:val="18"/>
                <w:szCs w:val="20"/>
              </w:rPr>
            </w:pPr>
          </w:p>
          <w:p w:rsidR="009D50D2" w:rsidRDefault="009D50D2" w:rsidP="00842C59">
            <w:pPr>
              <w:pStyle w:val="Pa52"/>
              <w:spacing w:after="40"/>
              <w:jc w:val="both"/>
              <w:rPr>
                <w:rFonts w:asciiTheme="minorHAnsi" w:hAnsiTheme="minorHAnsi" w:cs="Aaux Pro"/>
                <w:i/>
                <w:iCs/>
                <w:color w:val="000000"/>
                <w:sz w:val="18"/>
                <w:szCs w:val="20"/>
              </w:rPr>
            </w:pPr>
            <w:r w:rsidRPr="009D50D2">
              <w:rPr>
                <w:rFonts w:asciiTheme="minorHAnsi" w:hAnsiTheme="minorHAnsi" w:cs="Aaux Pro"/>
                <w:i/>
                <w:iCs/>
                <w:color w:val="000000"/>
                <w:sz w:val="18"/>
                <w:szCs w:val="20"/>
              </w:rPr>
              <w:t xml:space="preserve">¿Qué aspectos administrativos/legales, relacionados al ámbito público y/o privado se deben considerar para el logro exitoso </w:t>
            </w:r>
            <w:r w:rsidR="00681335">
              <w:rPr>
                <w:rFonts w:asciiTheme="minorHAnsi" w:hAnsiTheme="minorHAnsi" w:cs="Aaux Pro"/>
                <w:i/>
                <w:iCs/>
                <w:color w:val="000000"/>
                <w:sz w:val="18"/>
                <w:szCs w:val="20"/>
              </w:rPr>
              <w:t>y sustentable de la iniciativa?</w:t>
            </w:r>
          </w:p>
          <w:p w:rsidR="007546E2" w:rsidRDefault="007546E2" w:rsidP="007546E2"/>
          <w:p w:rsidR="00593128" w:rsidRDefault="00F165DF" w:rsidP="007546E2">
            <w:pPr>
              <w:pStyle w:val="Prrafodelista"/>
            </w:pPr>
            <w:r>
              <w:t>No aplica.</w:t>
            </w:r>
          </w:p>
          <w:p w:rsidR="000B35D2" w:rsidRPr="007546E2" w:rsidRDefault="000B35D2" w:rsidP="007546E2">
            <w:pPr>
              <w:pStyle w:val="Prrafodelista"/>
            </w:pPr>
          </w:p>
          <w:p w:rsidR="009D50D2" w:rsidRDefault="009D50D2" w:rsidP="00842C59">
            <w:pPr>
              <w:pStyle w:val="Pa52"/>
              <w:spacing w:after="40"/>
              <w:jc w:val="both"/>
              <w:rPr>
                <w:rFonts w:asciiTheme="minorHAnsi" w:hAnsiTheme="minorHAnsi" w:cs="Aaux Pro"/>
                <w:i/>
                <w:iCs/>
                <w:color w:val="000000"/>
                <w:sz w:val="18"/>
                <w:szCs w:val="20"/>
              </w:rPr>
            </w:pPr>
            <w:r w:rsidRPr="009D50D2">
              <w:rPr>
                <w:rFonts w:asciiTheme="minorHAnsi" w:hAnsiTheme="minorHAnsi" w:cs="Aaux Pro"/>
                <w:i/>
                <w:iCs/>
                <w:color w:val="000000"/>
                <w:sz w:val="18"/>
                <w:szCs w:val="20"/>
              </w:rPr>
              <w:t xml:space="preserve">¿Qué documentos y/o procedimientos (municipales, notariales, comunitarios, etc.) se deben considerar para la gestión exitosa de la iniciativa (tenencia del terreno, posible comodato, contrato de arriendo u otro, sesión de terrenos, etc.)? </w:t>
            </w:r>
          </w:p>
          <w:p w:rsidR="00593128" w:rsidRDefault="00593128" w:rsidP="00593128"/>
          <w:p w:rsidR="00593128" w:rsidRDefault="00D677A8" w:rsidP="00524C13">
            <w:pPr>
              <w:pStyle w:val="Prrafodelista"/>
              <w:jc w:val="both"/>
            </w:pPr>
            <w:r>
              <w:t>La junta de vecinos debe entrar en un proceso de elección de nueva directiva, por lo que será fundamental que quienes participan actualmente del proyecto y dejarán sus cargos</w:t>
            </w:r>
            <w:r w:rsidR="00524C13">
              <w:t xml:space="preserve"> puedan trabajar coordinadamente con quienes las sucedan para resguardar el buen uso de los implementos y herramientas financiadas a través de la implementación de la iniciativa comunitaria.</w:t>
            </w:r>
          </w:p>
          <w:p w:rsidR="00F165DF" w:rsidRPr="00593128" w:rsidRDefault="00F165DF" w:rsidP="00593128">
            <w:pPr>
              <w:pStyle w:val="Prrafodelista"/>
            </w:pPr>
          </w:p>
          <w:p w:rsidR="009D50D2" w:rsidRDefault="00681335" w:rsidP="00842C59">
            <w:pPr>
              <w:jc w:val="both"/>
              <w:rPr>
                <w:rFonts w:cs="Aaux Pro"/>
                <w:color w:val="000000"/>
                <w:sz w:val="18"/>
                <w:szCs w:val="20"/>
              </w:rPr>
            </w:pPr>
            <w:r>
              <w:rPr>
                <w:rFonts w:cs="Aaux Pro"/>
                <w:color w:val="000000"/>
                <w:sz w:val="18"/>
                <w:szCs w:val="20"/>
              </w:rPr>
              <w:t>Definir</w:t>
            </w:r>
            <w:r w:rsidR="009D50D2" w:rsidRPr="009D50D2">
              <w:rPr>
                <w:rFonts w:cs="Aaux Pro"/>
                <w:color w:val="000000"/>
                <w:sz w:val="18"/>
                <w:szCs w:val="20"/>
              </w:rPr>
              <w:t xml:space="preserve"> responsables genera</w:t>
            </w:r>
            <w:r w:rsidR="00593128">
              <w:rPr>
                <w:rFonts w:cs="Aaux Pro"/>
                <w:color w:val="000000"/>
                <w:sz w:val="18"/>
                <w:szCs w:val="20"/>
              </w:rPr>
              <w:t>les en las gestiones necesarias:</w:t>
            </w:r>
          </w:p>
          <w:p w:rsidR="006C7FEF" w:rsidRDefault="006C7FEF" w:rsidP="00842C59">
            <w:pPr>
              <w:jc w:val="both"/>
              <w:rPr>
                <w:rFonts w:cs="Aaux Pro"/>
                <w:color w:val="000000"/>
                <w:sz w:val="18"/>
                <w:szCs w:val="20"/>
              </w:rPr>
            </w:pPr>
          </w:p>
          <w:p w:rsidR="00524C13" w:rsidRPr="00524C13" w:rsidRDefault="006C7FEF" w:rsidP="00842C59">
            <w:pPr>
              <w:jc w:val="both"/>
            </w:pPr>
            <w:r>
              <w:rPr>
                <w:sz w:val="18"/>
                <w:szCs w:val="20"/>
              </w:rPr>
              <w:t xml:space="preserve">                 </w:t>
            </w:r>
            <w:r w:rsidR="00524C13" w:rsidRPr="00524C13">
              <w:t>Directiva de la JJVV de Villa La Serena</w:t>
            </w:r>
          </w:p>
          <w:p w:rsidR="006C7FEF" w:rsidRPr="00E23769" w:rsidRDefault="00524C13" w:rsidP="00842C59">
            <w:pPr>
              <w:jc w:val="both"/>
            </w:pPr>
            <w:r>
              <w:rPr>
                <w:sz w:val="18"/>
                <w:szCs w:val="20"/>
              </w:rPr>
              <w:t xml:space="preserve">                 </w:t>
            </w:r>
            <w:r w:rsidR="00E23769" w:rsidRPr="00E23769">
              <w:t>Vecinos/as de la comunidad organizada</w:t>
            </w:r>
          </w:p>
          <w:p w:rsidR="00E23769" w:rsidRPr="009D50D2" w:rsidRDefault="00E23769" w:rsidP="00524C13">
            <w:pPr>
              <w:jc w:val="both"/>
              <w:rPr>
                <w:sz w:val="18"/>
                <w:szCs w:val="20"/>
              </w:rPr>
            </w:pPr>
            <w:r>
              <w:t xml:space="preserve">              </w:t>
            </w:r>
          </w:p>
        </w:tc>
      </w:tr>
      <w:tr w:rsidR="009D50D2" w:rsidTr="008A3C3E">
        <w:trPr>
          <w:trHeight w:val="2533"/>
        </w:trPr>
        <w:tc>
          <w:tcPr>
            <w:tcW w:w="1765" w:type="dxa"/>
            <w:shd w:val="clear" w:color="auto" w:fill="FFFF99"/>
          </w:tcPr>
          <w:p w:rsidR="009D50D2" w:rsidRPr="009D50D2" w:rsidRDefault="009D50D2" w:rsidP="009D50D2">
            <w:pPr>
              <w:pStyle w:val="Pa25"/>
              <w:rPr>
                <w:rFonts w:asciiTheme="minorHAnsi" w:hAnsiTheme="minorHAnsi" w:cs="DINPro"/>
                <w:color w:val="000000"/>
                <w:sz w:val="22"/>
                <w:szCs w:val="18"/>
              </w:rPr>
            </w:pPr>
            <w:r w:rsidRPr="009D50D2">
              <w:rPr>
                <w:rStyle w:val="A1"/>
                <w:rFonts w:asciiTheme="minorHAnsi" w:hAnsiTheme="minorHAnsi"/>
                <w:sz w:val="22"/>
              </w:rPr>
              <w:t xml:space="preserve">Condiciones </w:t>
            </w:r>
          </w:p>
          <w:p w:rsidR="009D50D2" w:rsidRPr="009D50D2" w:rsidRDefault="009D50D2" w:rsidP="009D50D2">
            <w:pPr>
              <w:pStyle w:val="Pa25"/>
              <w:rPr>
                <w:rFonts w:asciiTheme="minorHAnsi" w:hAnsiTheme="minorHAnsi" w:cs="DINPro"/>
                <w:color w:val="000000"/>
                <w:sz w:val="22"/>
                <w:szCs w:val="18"/>
              </w:rPr>
            </w:pPr>
            <w:r w:rsidRPr="009D50D2">
              <w:rPr>
                <w:rStyle w:val="A1"/>
                <w:rFonts w:asciiTheme="minorHAnsi" w:hAnsiTheme="minorHAnsi"/>
                <w:sz w:val="22"/>
              </w:rPr>
              <w:t xml:space="preserve">Institucionales/ </w:t>
            </w:r>
          </w:p>
          <w:p w:rsidR="009D50D2" w:rsidRPr="009D50D2" w:rsidRDefault="009D50D2" w:rsidP="009D50D2">
            <w:r w:rsidRPr="009D50D2">
              <w:rPr>
                <w:rStyle w:val="A1"/>
                <w:sz w:val="22"/>
              </w:rPr>
              <w:t xml:space="preserve">Comunitarias </w:t>
            </w:r>
          </w:p>
        </w:tc>
        <w:tc>
          <w:tcPr>
            <w:tcW w:w="6877" w:type="dxa"/>
          </w:tcPr>
          <w:p w:rsidR="00681335" w:rsidRPr="00681335" w:rsidRDefault="00681335" w:rsidP="00681335">
            <w:pPr>
              <w:pStyle w:val="Pa52"/>
              <w:spacing w:after="40"/>
              <w:rPr>
                <w:rFonts w:asciiTheme="minorHAnsi" w:hAnsiTheme="minorHAnsi" w:cs="Aaux Pro"/>
                <w:b/>
                <w:color w:val="000000"/>
                <w:sz w:val="18"/>
                <w:szCs w:val="20"/>
              </w:rPr>
            </w:pPr>
            <w:r w:rsidRPr="00681335">
              <w:rPr>
                <w:rFonts w:asciiTheme="minorHAnsi" w:hAnsiTheme="minorHAnsi" w:cs="Aaux Pro"/>
                <w:b/>
                <w:color w:val="000000"/>
                <w:sz w:val="18"/>
                <w:szCs w:val="20"/>
              </w:rPr>
              <w:t>A través de las siguientes preguntas</w:t>
            </w:r>
            <w:r>
              <w:rPr>
                <w:rFonts w:asciiTheme="minorHAnsi" w:hAnsiTheme="minorHAnsi" w:cs="Aaux Pro"/>
                <w:b/>
                <w:color w:val="000000"/>
                <w:sz w:val="18"/>
                <w:szCs w:val="20"/>
              </w:rPr>
              <w:t>,</w:t>
            </w:r>
            <w:r w:rsidRPr="00681335">
              <w:rPr>
                <w:rFonts w:asciiTheme="minorHAnsi" w:hAnsiTheme="minorHAnsi" w:cs="Aaux Pro"/>
                <w:b/>
                <w:color w:val="000000"/>
                <w:sz w:val="18"/>
                <w:szCs w:val="20"/>
              </w:rPr>
              <w:t xml:space="preserve"> evaluar si la iniciativa tiene condiciones </w:t>
            </w:r>
            <w:r w:rsidR="003A690B">
              <w:rPr>
                <w:rFonts w:asciiTheme="minorHAnsi" w:hAnsiTheme="minorHAnsi" w:cs="Aaux Pro"/>
                <w:b/>
                <w:color w:val="000000"/>
                <w:sz w:val="18"/>
                <w:szCs w:val="20"/>
              </w:rPr>
              <w:t>institucionales</w:t>
            </w:r>
            <w:r>
              <w:rPr>
                <w:rFonts w:asciiTheme="minorHAnsi" w:hAnsiTheme="minorHAnsi" w:cs="Aaux Pro"/>
                <w:b/>
                <w:color w:val="000000"/>
                <w:sz w:val="18"/>
                <w:szCs w:val="20"/>
              </w:rPr>
              <w:t xml:space="preserve"> y </w:t>
            </w:r>
            <w:r w:rsidR="003A690B">
              <w:rPr>
                <w:rFonts w:asciiTheme="minorHAnsi" w:hAnsiTheme="minorHAnsi" w:cs="Aaux Pro"/>
                <w:b/>
                <w:color w:val="000000"/>
                <w:sz w:val="18"/>
                <w:szCs w:val="20"/>
              </w:rPr>
              <w:t>comunitarias</w:t>
            </w:r>
            <w:r>
              <w:rPr>
                <w:rFonts w:asciiTheme="minorHAnsi" w:hAnsiTheme="minorHAnsi" w:cs="Aaux Pro"/>
                <w:b/>
                <w:color w:val="000000"/>
                <w:sz w:val="18"/>
                <w:szCs w:val="20"/>
              </w:rPr>
              <w:t xml:space="preserve"> </w:t>
            </w:r>
            <w:r w:rsidRPr="00681335">
              <w:rPr>
                <w:rFonts w:asciiTheme="minorHAnsi" w:hAnsiTheme="minorHAnsi" w:cs="Aaux Pro"/>
                <w:b/>
                <w:color w:val="000000"/>
                <w:sz w:val="18"/>
                <w:szCs w:val="20"/>
              </w:rPr>
              <w:t>para ser ejecutada.</w:t>
            </w:r>
          </w:p>
          <w:p w:rsidR="00681335" w:rsidRDefault="00681335" w:rsidP="009D50D2">
            <w:pPr>
              <w:pStyle w:val="Pa52"/>
              <w:spacing w:after="40"/>
              <w:rPr>
                <w:rFonts w:asciiTheme="minorHAnsi" w:hAnsiTheme="minorHAnsi" w:cs="Aaux Pro"/>
                <w:i/>
                <w:iCs/>
                <w:color w:val="000000"/>
                <w:sz w:val="18"/>
                <w:szCs w:val="20"/>
              </w:rPr>
            </w:pPr>
          </w:p>
          <w:p w:rsidR="009D50D2" w:rsidRDefault="009D50D2" w:rsidP="00842C59">
            <w:pPr>
              <w:pStyle w:val="Pa52"/>
              <w:spacing w:after="40"/>
              <w:jc w:val="both"/>
              <w:rPr>
                <w:rFonts w:asciiTheme="minorHAnsi" w:hAnsiTheme="minorHAnsi" w:cs="Aaux Pro"/>
                <w:i/>
                <w:iCs/>
                <w:color w:val="000000"/>
                <w:sz w:val="18"/>
                <w:szCs w:val="20"/>
              </w:rPr>
            </w:pPr>
            <w:r w:rsidRPr="009D50D2">
              <w:rPr>
                <w:rFonts w:asciiTheme="minorHAnsi" w:hAnsiTheme="minorHAnsi" w:cs="Aaux Pro"/>
                <w:i/>
                <w:iCs/>
                <w:color w:val="000000"/>
                <w:sz w:val="18"/>
                <w:szCs w:val="20"/>
              </w:rPr>
              <w:t>¿Qué instituciones públicas y/o privadas y organizac</w:t>
            </w:r>
            <w:r w:rsidR="003A690B">
              <w:rPr>
                <w:rFonts w:asciiTheme="minorHAnsi" w:hAnsiTheme="minorHAnsi" w:cs="Aaux Pro"/>
                <w:i/>
                <w:iCs/>
                <w:color w:val="000000"/>
                <w:sz w:val="18"/>
                <w:szCs w:val="20"/>
              </w:rPr>
              <w:t>iones comunitarias se deben con</w:t>
            </w:r>
            <w:r w:rsidRPr="009D50D2">
              <w:rPr>
                <w:rFonts w:asciiTheme="minorHAnsi" w:hAnsiTheme="minorHAnsi" w:cs="Aaux Pro"/>
                <w:i/>
                <w:iCs/>
                <w:color w:val="000000"/>
                <w:sz w:val="18"/>
                <w:szCs w:val="20"/>
              </w:rPr>
              <w:t xml:space="preserve">siderar para la gestión efectiva de la iniciativa? ¿Qué se debe hacer con ellas? </w:t>
            </w:r>
          </w:p>
          <w:p w:rsidR="00593128" w:rsidRDefault="00593128" w:rsidP="00593128"/>
          <w:p w:rsidR="00AC01BC" w:rsidRDefault="00AC01BC" w:rsidP="00C07B44">
            <w:pPr>
              <w:pStyle w:val="Prrafodelista"/>
              <w:jc w:val="both"/>
            </w:pPr>
            <w:r>
              <w:t>En primer lugar, se requiere una comunidad organizada, principalmente a través de una JJVV act</w:t>
            </w:r>
            <w:r w:rsidR="001F20FF">
              <w:t xml:space="preserve">iva, que convoque a sus vecinos, por eso es importante poder hacerlos participes de las decisiones que se toman y generando instancias </w:t>
            </w:r>
            <w:r w:rsidR="00C07B44">
              <w:t>de interés que fomente esa participación. Además, e</w:t>
            </w:r>
            <w:r>
              <w:t xml:space="preserve">s fundamental el trabajo conjunto y coordinado que se está desarrollando entre las/os </w:t>
            </w:r>
            <w:r>
              <w:lastRenderedPageBreak/>
              <w:t>vecinas/os con el municipio, a travé</w:t>
            </w:r>
            <w:r w:rsidR="00C07B44">
              <w:t>s de la instancia de las mesas de trabajo comunal.</w:t>
            </w:r>
          </w:p>
          <w:p w:rsidR="00E23769" w:rsidRPr="00593128" w:rsidRDefault="00E23769" w:rsidP="00E23769">
            <w:pPr>
              <w:pStyle w:val="Prrafodelista"/>
            </w:pPr>
          </w:p>
          <w:p w:rsidR="009D50D2" w:rsidRDefault="009D50D2" w:rsidP="00842C59">
            <w:pPr>
              <w:pStyle w:val="Pa52"/>
              <w:spacing w:after="40"/>
              <w:jc w:val="both"/>
              <w:rPr>
                <w:rFonts w:asciiTheme="minorHAnsi" w:hAnsiTheme="minorHAnsi" w:cs="Aaux Pro"/>
                <w:i/>
                <w:iCs/>
                <w:color w:val="000000"/>
                <w:sz w:val="18"/>
                <w:szCs w:val="20"/>
              </w:rPr>
            </w:pPr>
            <w:r w:rsidRPr="009D50D2">
              <w:rPr>
                <w:rFonts w:asciiTheme="minorHAnsi" w:hAnsiTheme="minorHAnsi" w:cs="Aaux Pro"/>
                <w:i/>
                <w:iCs/>
                <w:color w:val="000000"/>
                <w:sz w:val="18"/>
                <w:szCs w:val="20"/>
              </w:rPr>
              <w:t>¿Qué acciones/coordinaciones comunitarias son necesarias para el buen uso de las soluciones in</w:t>
            </w:r>
            <w:r w:rsidR="003A690B">
              <w:rPr>
                <w:rFonts w:asciiTheme="minorHAnsi" w:hAnsiTheme="minorHAnsi" w:cs="Aaux Pro"/>
                <w:i/>
                <w:iCs/>
                <w:color w:val="000000"/>
                <w:sz w:val="18"/>
                <w:szCs w:val="20"/>
              </w:rPr>
              <w:t>staladas?</w:t>
            </w:r>
          </w:p>
          <w:p w:rsidR="00FE0F8F" w:rsidRDefault="00FE0F8F" w:rsidP="00FE0F8F"/>
          <w:p w:rsidR="00FE0F8F" w:rsidRDefault="00FE0F8F" w:rsidP="00AC01BC">
            <w:pPr>
              <w:pStyle w:val="Prrafodelista"/>
            </w:pPr>
            <w:r>
              <w:t>Es fundamental que la comunidad se haga parte del proceso involucrándose en cada una de las etapas a desarrollar, de modo que ejerzan un rol activo en la toma de decisiones, soluciones y acciones, tanto de gestión, supervisión y cuidado de la</w:t>
            </w:r>
            <w:r w:rsidR="00AC01BC">
              <w:t xml:space="preserve"> iniciativa comunitaria a financiar.</w:t>
            </w:r>
          </w:p>
          <w:p w:rsidR="00FE0F8F" w:rsidRPr="00FE0F8F" w:rsidRDefault="00FE0F8F" w:rsidP="00FE0F8F">
            <w:pPr>
              <w:pStyle w:val="Prrafodelista"/>
            </w:pPr>
          </w:p>
          <w:p w:rsidR="009D50D2" w:rsidRDefault="009D50D2" w:rsidP="00842C59">
            <w:pPr>
              <w:pStyle w:val="Pa52"/>
              <w:spacing w:after="40"/>
              <w:jc w:val="both"/>
              <w:rPr>
                <w:rFonts w:asciiTheme="minorHAnsi" w:hAnsiTheme="minorHAnsi" w:cs="Aaux Pro"/>
                <w:i/>
                <w:iCs/>
                <w:color w:val="000000"/>
                <w:sz w:val="18"/>
                <w:szCs w:val="20"/>
              </w:rPr>
            </w:pPr>
            <w:r w:rsidRPr="009D50D2">
              <w:rPr>
                <w:rFonts w:asciiTheme="minorHAnsi" w:hAnsiTheme="minorHAnsi" w:cs="Aaux Pro"/>
                <w:i/>
                <w:iCs/>
                <w:color w:val="000000"/>
                <w:sz w:val="18"/>
                <w:szCs w:val="20"/>
              </w:rPr>
              <w:t>¿Qué condiciones institucionales son necesarias para la sustentabilidad de la iniciativa en el mediano y largo plazo? (a</w:t>
            </w:r>
            <w:r w:rsidR="003A690B">
              <w:rPr>
                <w:rFonts w:asciiTheme="minorHAnsi" w:hAnsiTheme="minorHAnsi" w:cs="Aaux Pro"/>
                <w:i/>
                <w:iCs/>
                <w:color w:val="000000"/>
                <w:sz w:val="18"/>
                <w:szCs w:val="20"/>
              </w:rPr>
              <w:t>dministración, riego, cuidados)</w:t>
            </w:r>
          </w:p>
          <w:p w:rsidR="00AE57B5" w:rsidRDefault="00AE57B5" w:rsidP="00AE57B5"/>
          <w:p w:rsidR="00AC01BC" w:rsidRDefault="00AE57B5" w:rsidP="00FF1926">
            <w:pPr>
              <w:pStyle w:val="Prrafodelista"/>
              <w:numPr>
                <w:ilvl w:val="0"/>
                <w:numId w:val="1"/>
              </w:numPr>
              <w:jc w:val="both"/>
            </w:pPr>
            <w:r>
              <w:t xml:space="preserve">Es importante que las representantes de la comunidad </w:t>
            </w:r>
            <w:r w:rsidR="00FF1926">
              <w:t xml:space="preserve">y como parte de la junta de vecinos, </w:t>
            </w:r>
            <w:r>
              <w:t xml:space="preserve">puedan trabajar en conjunto con las otras organizaciones y vecinos/as del sector, de modo que vean la iniciativa como algo que les pertenece a todos/as y que tiene como </w:t>
            </w:r>
            <w:r w:rsidR="00FF1926">
              <w:t xml:space="preserve">objetivo darle mayor </w:t>
            </w:r>
            <w:r w:rsidR="00AC01BC">
              <w:t>actividad a la sede social, a través del desarrollo de diversas acciones que vayan</w:t>
            </w:r>
            <w:r w:rsidR="00FF1926">
              <w:t xml:space="preserve"> en beneficio de todos y todas, particularmente de talleres de formación. </w:t>
            </w:r>
          </w:p>
          <w:p w:rsidR="00FF1926" w:rsidRPr="00AE57B5" w:rsidRDefault="00FF1926" w:rsidP="00FF1926">
            <w:pPr>
              <w:pStyle w:val="Prrafodelista"/>
              <w:jc w:val="both"/>
            </w:pPr>
          </w:p>
        </w:tc>
      </w:tr>
      <w:tr w:rsidR="009D50D2" w:rsidTr="008A3C3E">
        <w:trPr>
          <w:trHeight w:val="2271"/>
        </w:trPr>
        <w:tc>
          <w:tcPr>
            <w:tcW w:w="1765" w:type="dxa"/>
            <w:shd w:val="clear" w:color="auto" w:fill="FFFF99"/>
          </w:tcPr>
          <w:p w:rsidR="009D50D2" w:rsidRPr="009D50D2" w:rsidRDefault="009D50D2" w:rsidP="009D50D2">
            <w:pPr>
              <w:pStyle w:val="Pa25"/>
              <w:rPr>
                <w:rFonts w:asciiTheme="minorHAnsi" w:hAnsiTheme="minorHAnsi" w:cs="DINPro"/>
                <w:color w:val="000000"/>
                <w:sz w:val="22"/>
                <w:szCs w:val="18"/>
              </w:rPr>
            </w:pPr>
            <w:r w:rsidRPr="009D50D2">
              <w:rPr>
                <w:rStyle w:val="A1"/>
                <w:rFonts w:asciiTheme="minorHAnsi" w:hAnsiTheme="minorHAnsi"/>
                <w:sz w:val="22"/>
              </w:rPr>
              <w:lastRenderedPageBreak/>
              <w:t xml:space="preserve">Condiciones </w:t>
            </w:r>
          </w:p>
          <w:p w:rsidR="009D50D2" w:rsidRPr="009D50D2" w:rsidRDefault="009D50D2" w:rsidP="009D50D2">
            <w:r w:rsidRPr="009D50D2">
              <w:rPr>
                <w:rStyle w:val="A1"/>
                <w:sz w:val="22"/>
              </w:rPr>
              <w:t xml:space="preserve">Ambientales </w:t>
            </w:r>
          </w:p>
        </w:tc>
        <w:tc>
          <w:tcPr>
            <w:tcW w:w="6877" w:type="dxa"/>
          </w:tcPr>
          <w:p w:rsidR="003A690B" w:rsidRDefault="003A690B" w:rsidP="009D50D2">
            <w:pPr>
              <w:pStyle w:val="Pa52"/>
              <w:spacing w:after="40"/>
              <w:rPr>
                <w:rFonts w:asciiTheme="minorHAnsi" w:hAnsiTheme="minorHAnsi" w:cs="Aaux Pro"/>
                <w:color w:val="000000"/>
                <w:sz w:val="18"/>
                <w:szCs w:val="20"/>
              </w:rPr>
            </w:pPr>
            <w:r w:rsidRPr="00681335">
              <w:rPr>
                <w:rFonts w:asciiTheme="minorHAnsi" w:hAnsiTheme="minorHAnsi" w:cs="Aaux Pro"/>
                <w:b/>
                <w:color w:val="000000"/>
                <w:sz w:val="18"/>
                <w:szCs w:val="20"/>
              </w:rPr>
              <w:t>A través de las siguientes preguntas</w:t>
            </w:r>
            <w:r>
              <w:rPr>
                <w:rFonts w:asciiTheme="minorHAnsi" w:hAnsiTheme="minorHAnsi" w:cs="Aaux Pro"/>
                <w:b/>
                <w:color w:val="000000"/>
                <w:sz w:val="18"/>
                <w:szCs w:val="20"/>
              </w:rPr>
              <w:t>,</w:t>
            </w:r>
            <w:r w:rsidRPr="00681335">
              <w:rPr>
                <w:rFonts w:asciiTheme="minorHAnsi" w:hAnsiTheme="minorHAnsi" w:cs="Aaux Pro"/>
                <w:b/>
                <w:color w:val="000000"/>
                <w:sz w:val="18"/>
                <w:szCs w:val="20"/>
              </w:rPr>
              <w:t xml:space="preserve"> evaluar si la iniciativa tiene condiciones </w:t>
            </w:r>
            <w:r>
              <w:rPr>
                <w:rFonts w:asciiTheme="minorHAnsi" w:hAnsiTheme="minorHAnsi" w:cs="Aaux Pro"/>
                <w:b/>
                <w:color w:val="000000"/>
                <w:sz w:val="18"/>
                <w:szCs w:val="20"/>
              </w:rPr>
              <w:t xml:space="preserve">ambientales </w:t>
            </w:r>
            <w:r w:rsidRPr="00681335">
              <w:rPr>
                <w:rFonts w:asciiTheme="minorHAnsi" w:hAnsiTheme="minorHAnsi" w:cs="Aaux Pro"/>
                <w:b/>
                <w:color w:val="000000"/>
                <w:sz w:val="18"/>
                <w:szCs w:val="20"/>
              </w:rPr>
              <w:t>para ser ejecutada.</w:t>
            </w:r>
          </w:p>
          <w:p w:rsidR="003A690B" w:rsidRDefault="003A690B" w:rsidP="009D50D2">
            <w:pPr>
              <w:pStyle w:val="Pa52"/>
              <w:spacing w:after="40"/>
              <w:rPr>
                <w:rFonts w:asciiTheme="minorHAnsi" w:hAnsiTheme="minorHAnsi" w:cs="Aaux Pro"/>
                <w:color w:val="000000"/>
                <w:sz w:val="18"/>
                <w:szCs w:val="20"/>
              </w:rPr>
            </w:pPr>
          </w:p>
          <w:p w:rsidR="009D50D2" w:rsidRDefault="009D50D2" w:rsidP="00D64AD5">
            <w:pPr>
              <w:pStyle w:val="Pa52"/>
              <w:spacing w:after="40"/>
              <w:jc w:val="both"/>
              <w:rPr>
                <w:rFonts w:asciiTheme="minorHAnsi" w:hAnsiTheme="minorHAnsi" w:cs="Aaux Pro"/>
                <w:i/>
                <w:iCs/>
                <w:color w:val="000000"/>
                <w:sz w:val="18"/>
                <w:szCs w:val="20"/>
              </w:rPr>
            </w:pPr>
            <w:r w:rsidRPr="009D50D2">
              <w:rPr>
                <w:rFonts w:asciiTheme="minorHAnsi" w:hAnsiTheme="minorHAnsi" w:cs="Aaux Pro"/>
                <w:i/>
                <w:iCs/>
                <w:color w:val="000000"/>
                <w:sz w:val="18"/>
                <w:szCs w:val="20"/>
              </w:rPr>
              <w:t xml:space="preserve">¿Qué aspectos ambientales se deben considerar para la implementación sustentable de la iniciativa? (ej. Sequía, niveles de luz solar, aspectos de seguridad, accesibilidad, administración, uso, etc.) </w:t>
            </w:r>
          </w:p>
          <w:p w:rsidR="00AE57B5" w:rsidRDefault="00AE57B5" w:rsidP="00AE57B5"/>
          <w:p w:rsidR="00AE57B5" w:rsidRDefault="00AC01BC" w:rsidP="00FF1926">
            <w:pPr>
              <w:pStyle w:val="Prrafodelista"/>
              <w:jc w:val="both"/>
            </w:pPr>
            <w:r>
              <w:t>El aspecto más importante a considerar es el tema de la seguridad, considerando que la sede social se encuentra en un territorio que tiene altos índices de vulnerabilidad social, tráfico y delincuencia, por lo que esta condición debe ser considerada</w:t>
            </w:r>
            <w:r w:rsidR="00997596">
              <w:t xml:space="preserve"> al momento de ejecutar la iniciativa comunitaria, de manera de asegurar la sustentabilidad de la misma.</w:t>
            </w:r>
            <w:r w:rsidR="00FF1926">
              <w:t xml:space="preserve"> Pese a lo anterior, la sede cuenta con una infraestructura que entrega las condiciones </w:t>
            </w:r>
            <w:r w:rsidR="00044BE8">
              <w:t>adecuadas para asegurar la ejecución de la iniciativa.</w:t>
            </w:r>
          </w:p>
          <w:p w:rsidR="00AC01BC" w:rsidRPr="00AE57B5" w:rsidRDefault="00AC01BC" w:rsidP="00997596"/>
          <w:p w:rsidR="009D50D2" w:rsidRDefault="009D50D2" w:rsidP="00D64AD5">
            <w:pPr>
              <w:jc w:val="both"/>
              <w:rPr>
                <w:rFonts w:cs="Aaux Pro"/>
                <w:i/>
                <w:iCs/>
                <w:color w:val="000000"/>
                <w:sz w:val="18"/>
                <w:szCs w:val="20"/>
              </w:rPr>
            </w:pPr>
            <w:r w:rsidRPr="009D50D2">
              <w:rPr>
                <w:rFonts w:cs="Aaux Pro"/>
                <w:i/>
                <w:iCs/>
                <w:color w:val="000000"/>
                <w:sz w:val="18"/>
                <w:szCs w:val="20"/>
              </w:rPr>
              <w:t xml:space="preserve">¿Existen conflictos </w:t>
            </w:r>
            <w:proofErr w:type="spellStart"/>
            <w:r w:rsidRPr="009D50D2">
              <w:rPr>
                <w:rFonts w:cs="Aaux Pro"/>
                <w:i/>
                <w:iCs/>
                <w:color w:val="000000"/>
                <w:sz w:val="18"/>
                <w:szCs w:val="20"/>
              </w:rPr>
              <w:t>socioambientales</w:t>
            </w:r>
            <w:proofErr w:type="spellEnd"/>
            <w:r w:rsidRPr="009D50D2">
              <w:rPr>
                <w:rFonts w:cs="Aaux Pro"/>
                <w:i/>
                <w:iCs/>
                <w:color w:val="000000"/>
                <w:sz w:val="18"/>
                <w:szCs w:val="20"/>
              </w:rPr>
              <w:t xml:space="preserve"> que puedan afectar el </w:t>
            </w:r>
            <w:r w:rsidR="003A690B">
              <w:rPr>
                <w:rFonts w:cs="Aaux Pro"/>
                <w:i/>
                <w:iCs/>
                <w:color w:val="000000"/>
                <w:sz w:val="18"/>
                <w:szCs w:val="20"/>
              </w:rPr>
              <w:t>proyecto y su sustenta</w:t>
            </w:r>
            <w:r w:rsidRPr="009D50D2">
              <w:rPr>
                <w:rFonts w:cs="Aaux Pro"/>
                <w:i/>
                <w:iCs/>
                <w:color w:val="000000"/>
                <w:sz w:val="18"/>
                <w:szCs w:val="20"/>
              </w:rPr>
              <w:t xml:space="preserve">bilidad? </w:t>
            </w:r>
          </w:p>
          <w:p w:rsidR="00997596" w:rsidRDefault="00997596" w:rsidP="00D64AD5">
            <w:pPr>
              <w:jc w:val="both"/>
              <w:rPr>
                <w:rFonts w:cs="Aaux Pro"/>
                <w:i/>
                <w:iCs/>
                <w:color w:val="000000"/>
                <w:sz w:val="18"/>
                <w:szCs w:val="20"/>
              </w:rPr>
            </w:pPr>
          </w:p>
          <w:p w:rsidR="00997596" w:rsidRDefault="00997596" w:rsidP="00997596">
            <w:pPr>
              <w:ind w:firstLine="708"/>
              <w:jc w:val="both"/>
            </w:pPr>
            <w:r w:rsidRPr="00997596">
              <w:t>No se identifican.</w:t>
            </w:r>
          </w:p>
          <w:p w:rsidR="00997596" w:rsidRPr="00997596" w:rsidRDefault="00997596" w:rsidP="00997596">
            <w:pPr>
              <w:ind w:firstLine="708"/>
              <w:jc w:val="both"/>
            </w:pPr>
          </w:p>
        </w:tc>
      </w:tr>
      <w:tr w:rsidR="009D50D2" w:rsidTr="008A3C3E">
        <w:trPr>
          <w:trHeight w:val="2258"/>
        </w:trPr>
        <w:tc>
          <w:tcPr>
            <w:tcW w:w="1765" w:type="dxa"/>
            <w:shd w:val="clear" w:color="auto" w:fill="FFFF99"/>
          </w:tcPr>
          <w:p w:rsidR="009D50D2" w:rsidRPr="009D50D2" w:rsidRDefault="009D50D2" w:rsidP="009D50D2">
            <w:pPr>
              <w:pStyle w:val="Pa25"/>
              <w:rPr>
                <w:rFonts w:asciiTheme="minorHAnsi" w:hAnsiTheme="minorHAnsi" w:cs="DINPro"/>
                <w:color w:val="000000"/>
                <w:sz w:val="22"/>
                <w:szCs w:val="18"/>
              </w:rPr>
            </w:pPr>
            <w:r w:rsidRPr="009D50D2">
              <w:rPr>
                <w:rStyle w:val="A1"/>
                <w:rFonts w:asciiTheme="minorHAnsi" w:hAnsiTheme="minorHAnsi"/>
                <w:sz w:val="22"/>
              </w:rPr>
              <w:lastRenderedPageBreak/>
              <w:t xml:space="preserve">Condiciones </w:t>
            </w:r>
          </w:p>
          <w:p w:rsidR="009D50D2" w:rsidRPr="009D50D2" w:rsidRDefault="009D50D2" w:rsidP="009D50D2">
            <w:r w:rsidRPr="009D50D2">
              <w:rPr>
                <w:rStyle w:val="A1"/>
                <w:sz w:val="22"/>
              </w:rPr>
              <w:t xml:space="preserve">Financieras </w:t>
            </w:r>
          </w:p>
        </w:tc>
        <w:tc>
          <w:tcPr>
            <w:tcW w:w="6877" w:type="dxa"/>
          </w:tcPr>
          <w:p w:rsidR="003A690B" w:rsidRDefault="003A690B" w:rsidP="003A690B">
            <w:pPr>
              <w:pStyle w:val="Pa52"/>
              <w:spacing w:after="40"/>
              <w:rPr>
                <w:rFonts w:asciiTheme="minorHAnsi" w:hAnsiTheme="minorHAnsi" w:cs="Aaux Pro"/>
                <w:color w:val="000000"/>
                <w:sz w:val="18"/>
                <w:szCs w:val="20"/>
              </w:rPr>
            </w:pPr>
            <w:r w:rsidRPr="00681335">
              <w:rPr>
                <w:rFonts w:asciiTheme="minorHAnsi" w:hAnsiTheme="minorHAnsi" w:cs="Aaux Pro"/>
                <w:b/>
                <w:color w:val="000000"/>
                <w:sz w:val="18"/>
                <w:szCs w:val="20"/>
              </w:rPr>
              <w:t>A través de las siguientes preguntas</w:t>
            </w:r>
            <w:r>
              <w:rPr>
                <w:rFonts w:asciiTheme="minorHAnsi" w:hAnsiTheme="minorHAnsi" w:cs="Aaux Pro"/>
                <w:b/>
                <w:color w:val="000000"/>
                <w:sz w:val="18"/>
                <w:szCs w:val="20"/>
              </w:rPr>
              <w:t>,</w:t>
            </w:r>
            <w:r w:rsidRPr="00681335">
              <w:rPr>
                <w:rFonts w:asciiTheme="minorHAnsi" w:hAnsiTheme="minorHAnsi" w:cs="Aaux Pro"/>
                <w:b/>
                <w:color w:val="000000"/>
                <w:sz w:val="18"/>
                <w:szCs w:val="20"/>
              </w:rPr>
              <w:t xml:space="preserve"> evaluar si la iniciativa tiene condiciones </w:t>
            </w:r>
            <w:r>
              <w:rPr>
                <w:rFonts w:asciiTheme="minorHAnsi" w:hAnsiTheme="minorHAnsi" w:cs="Aaux Pro"/>
                <w:b/>
                <w:color w:val="000000"/>
                <w:sz w:val="18"/>
                <w:szCs w:val="20"/>
              </w:rPr>
              <w:t xml:space="preserve">financieras </w:t>
            </w:r>
            <w:r w:rsidRPr="00681335">
              <w:rPr>
                <w:rFonts w:asciiTheme="minorHAnsi" w:hAnsiTheme="minorHAnsi" w:cs="Aaux Pro"/>
                <w:b/>
                <w:color w:val="000000"/>
                <w:sz w:val="18"/>
                <w:szCs w:val="20"/>
              </w:rPr>
              <w:t>para ser ejecutada.</w:t>
            </w:r>
          </w:p>
          <w:p w:rsidR="003A690B" w:rsidRDefault="003A690B" w:rsidP="009D50D2">
            <w:pPr>
              <w:pStyle w:val="Pa52"/>
              <w:spacing w:after="40"/>
              <w:rPr>
                <w:rFonts w:asciiTheme="minorHAnsi" w:hAnsiTheme="minorHAnsi" w:cs="Aaux Pro"/>
                <w:color w:val="000000"/>
                <w:sz w:val="18"/>
                <w:szCs w:val="20"/>
              </w:rPr>
            </w:pPr>
          </w:p>
          <w:p w:rsidR="009D50D2" w:rsidRDefault="009D50D2" w:rsidP="00D64AD5">
            <w:pPr>
              <w:pStyle w:val="Pa52"/>
              <w:spacing w:after="40"/>
              <w:jc w:val="both"/>
              <w:rPr>
                <w:rFonts w:asciiTheme="minorHAnsi" w:hAnsiTheme="minorHAnsi" w:cs="Aaux Pro"/>
                <w:i/>
                <w:iCs/>
                <w:color w:val="000000"/>
                <w:sz w:val="18"/>
                <w:szCs w:val="20"/>
              </w:rPr>
            </w:pPr>
            <w:r w:rsidRPr="009D50D2">
              <w:rPr>
                <w:rFonts w:asciiTheme="minorHAnsi" w:hAnsiTheme="minorHAnsi" w:cs="Aaux Pro"/>
                <w:i/>
                <w:iCs/>
                <w:color w:val="000000"/>
                <w:sz w:val="18"/>
                <w:szCs w:val="20"/>
              </w:rPr>
              <w:t>¿Cuáles son los ítems financieros a considerar para la ejecución de la iniciativa (RRHH, insumos, administrativo</w:t>
            </w:r>
            <w:r w:rsidR="003A690B">
              <w:rPr>
                <w:rFonts w:asciiTheme="minorHAnsi" w:hAnsiTheme="minorHAnsi" w:cs="Aaux Pro"/>
                <w:i/>
                <w:iCs/>
                <w:color w:val="000000"/>
                <w:sz w:val="18"/>
                <w:szCs w:val="20"/>
              </w:rPr>
              <w:t>s y otros servicios asociados)?</w:t>
            </w:r>
          </w:p>
          <w:p w:rsidR="00997596" w:rsidRDefault="00997596" w:rsidP="00997596"/>
          <w:p w:rsidR="00044BE8" w:rsidRDefault="00DC5B89" w:rsidP="00044BE8">
            <w:r>
              <w:t xml:space="preserve">La </w:t>
            </w:r>
            <w:proofErr w:type="spellStart"/>
            <w:r>
              <w:t>inciciativa</w:t>
            </w:r>
            <w:proofErr w:type="spellEnd"/>
            <w:r>
              <w:t xml:space="preserve"> cuenta con las condiciones financieras para ser ejecutada, puesto que se financiará únicamente con el monto de $1.666.666 </w:t>
            </w:r>
            <w:r w:rsidR="00F20109">
              <w:t>entregado por el FOSIS, encontrándose en el ítem i</w:t>
            </w:r>
            <w:r w:rsidR="00997596">
              <w:t xml:space="preserve">nsumos: </w:t>
            </w:r>
          </w:p>
          <w:p w:rsidR="00044BE8" w:rsidRDefault="00044BE8" w:rsidP="00044BE8">
            <w:pPr>
              <w:pStyle w:val="Prrafodelista"/>
            </w:pPr>
            <w:r>
              <w:t>Implementos de cocina, menaje</w:t>
            </w:r>
          </w:p>
          <w:p w:rsidR="00044BE8" w:rsidRDefault="00044BE8" w:rsidP="00044BE8">
            <w:pPr>
              <w:pStyle w:val="Prrafodelista"/>
            </w:pPr>
            <w:r>
              <w:t>electrodomésticos</w:t>
            </w:r>
          </w:p>
          <w:p w:rsidR="00044BE8" w:rsidRDefault="00044BE8" w:rsidP="00044BE8">
            <w:pPr>
              <w:pStyle w:val="Prrafodelista"/>
            </w:pPr>
            <w:r>
              <w:t>Parlante</w:t>
            </w:r>
          </w:p>
          <w:p w:rsidR="00044BE8" w:rsidRDefault="00044BE8" w:rsidP="00044BE8">
            <w:pPr>
              <w:pStyle w:val="Prrafodelista"/>
            </w:pPr>
            <w:r>
              <w:t>Toldo</w:t>
            </w:r>
          </w:p>
          <w:p w:rsidR="00044BE8" w:rsidRDefault="00044BE8" w:rsidP="00044BE8">
            <w:pPr>
              <w:pStyle w:val="Prrafodelista"/>
            </w:pPr>
            <w:r>
              <w:t xml:space="preserve">Mesa </w:t>
            </w:r>
          </w:p>
          <w:p w:rsidR="00044BE8" w:rsidRPr="00997596" w:rsidRDefault="00044BE8" w:rsidP="00044BE8"/>
          <w:p w:rsidR="009D50D2" w:rsidRDefault="009D50D2" w:rsidP="00D64AD5">
            <w:pPr>
              <w:pStyle w:val="Pa52"/>
              <w:spacing w:after="40"/>
              <w:jc w:val="both"/>
              <w:rPr>
                <w:rFonts w:asciiTheme="minorHAnsi" w:hAnsiTheme="minorHAnsi" w:cs="Aaux Pro"/>
                <w:i/>
                <w:iCs/>
                <w:color w:val="000000"/>
                <w:sz w:val="18"/>
                <w:szCs w:val="20"/>
              </w:rPr>
            </w:pPr>
            <w:r w:rsidRPr="009D50D2">
              <w:rPr>
                <w:rFonts w:asciiTheme="minorHAnsi" w:hAnsiTheme="minorHAnsi" w:cs="Aaux Pro"/>
                <w:i/>
                <w:iCs/>
                <w:color w:val="000000"/>
                <w:sz w:val="18"/>
                <w:szCs w:val="20"/>
              </w:rPr>
              <w:t>¿Qué opciones en la implementación existen para agre</w:t>
            </w:r>
            <w:r w:rsidR="003A690B">
              <w:rPr>
                <w:rFonts w:asciiTheme="minorHAnsi" w:hAnsiTheme="minorHAnsi" w:cs="Aaux Pro"/>
                <w:i/>
                <w:iCs/>
                <w:color w:val="000000"/>
                <w:sz w:val="18"/>
                <w:szCs w:val="20"/>
              </w:rPr>
              <w:t>gar valor a la iniciativa? ¿Cuáles son sus costos aproximados?</w:t>
            </w:r>
          </w:p>
          <w:p w:rsidR="007E568A" w:rsidRDefault="007E568A" w:rsidP="007E568A"/>
          <w:p w:rsidR="007A3119" w:rsidRDefault="00044BE8" w:rsidP="00044BE8">
            <w:pPr>
              <w:pStyle w:val="Prrafodelista"/>
              <w:jc w:val="both"/>
            </w:pPr>
            <w:r>
              <w:t xml:space="preserve">No se </w:t>
            </w:r>
            <w:r w:rsidR="00DC5B89">
              <w:t>han considerado otras opciones de implementación</w:t>
            </w:r>
            <w:r w:rsidR="00F20109">
              <w:t xml:space="preserve"> que complemente la iniciativa a financiar, al menos no durante la ejecución del proyecto, tomando en consideración que la directiva actual espera dejar el cargo en el corto plazo.</w:t>
            </w:r>
            <w:bookmarkStart w:id="0" w:name="_GoBack"/>
            <w:bookmarkEnd w:id="0"/>
          </w:p>
          <w:p w:rsidR="007E568A" w:rsidRPr="007E568A" w:rsidRDefault="007E568A" w:rsidP="007E568A"/>
          <w:p w:rsidR="009D50D2" w:rsidRDefault="009D50D2" w:rsidP="00D64AD5">
            <w:pPr>
              <w:pStyle w:val="Pa52"/>
              <w:spacing w:after="40"/>
              <w:jc w:val="both"/>
              <w:rPr>
                <w:rFonts w:asciiTheme="minorHAnsi" w:hAnsiTheme="minorHAnsi" w:cs="Aaux Pro"/>
                <w:i/>
                <w:iCs/>
                <w:color w:val="000000"/>
                <w:sz w:val="18"/>
                <w:szCs w:val="20"/>
              </w:rPr>
            </w:pPr>
            <w:r w:rsidRPr="00D64AD5">
              <w:rPr>
                <w:rFonts w:asciiTheme="minorHAnsi" w:hAnsiTheme="minorHAnsi" w:cs="Aaux Pro"/>
                <w:i/>
                <w:iCs/>
                <w:color w:val="000000"/>
                <w:sz w:val="18"/>
                <w:szCs w:val="20"/>
              </w:rPr>
              <w:t xml:space="preserve">Antecedentes de iniciativas similares que se </w:t>
            </w:r>
            <w:r w:rsidR="003A690B" w:rsidRPr="00D64AD5">
              <w:rPr>
                <w:rFonts w:asciiTheme="minorHAnsi" w:hAnsiTheme="minorHAnsi" w:cs="Aaux Pro"/>
                <w:i/>
                <w:iCs/>
                <w:color w:val="000000"/>
                <w:sz w:val="18"/>
                <w:szCs w:val="20"/>
              </w:rPr>
              <w:t>hayan implementado y costos aso</w:t>
            </w:r>
            <w:r w:rsidRPr="00D64AD5">
              <w:rPr>
                <w:rFonts w:asciiTheme="minorHAnsi" w:hAnsiTheme="minorHAnsi" w:cs="Aaux Pro"/>
                <w:i/>
                <w:iCs/>
                <w:color w:val="000000"/>
                <w:sz w:val="18"/>
                <w:szCs w:val="20"/>
              </w:rPr>
              <w:t>ciados.</w:t>
            </w:r>
          </w:p>
          <w:p w:rsidR="007A3119" w:rsidRDefault="007A3119" w:rsidP="007A3119"/>
          <w:p w:rsidR="007A3119" w:rsidRPr="007A3119" w:rsidRDefault="007A3119" w:rsidP="007A3119">
            <w:r>
              <w:t xml:space="preserve">         No hay iniciativas similares implementadas anteriormente.</w:t>
            </w:r>
          </w:p>
          <w:p w:rsidR="007A3119" w:rsidRPr="007A3119" w:rsidRDefault="007A3119" w:rsidP="007A3119"/>
        </w:tc>
      </w:tr>
    </w:tbl>
    <w:p w:rsidR="009D50D2" w:rsidRDefault="009D50D2"/>
    <w:p w:rsidR="005E1C7C" w:rsidRPr="00401B85" w:rsidRDefault="005E1C7C" w:rsidP="005E1C7C">
      <w:pPr>
        <w:pStyle w:val="Prrafodelista"/>
        <w:tabs>
          <w:tab w:val="left" w:pos="915"/>
        </w:tabs>
        <w:spacing w:after="0" w:line="240" w:lineRule="auto"/>
        <w:ind w:left="0"/>
        <w:rPr>
          <w:b/>
          <w:bCs/>
        </w:rPr>
      </w:pPr>
      <w:r w:rsidRPr="00401B85">
        <w:rPr>
          <w:rFonts w:cs="Arial"/>
          <w:b/>
          <w:bCs/>
        </w:rPr>
        <w:t xml:space="preserve">Nombre y Firma del </w:t>
      </w:r>
      <w:r w:rsidR="007A3119">
        <w:rPr>
          <w:rFonts w:cs="Arial"/>
          <w:b/>
          <w:bCs/>
        </w:rPr>
        <w:t>Profesional: Alejandra Arenas Pérez</w:t>
      </w:r>
    </w:p>
    <w:p w:rsidR="009D50D2" w:rsidRDefault="009D50D2"/>
    <w:sectPr w:rsidR="009D50D2" w:rsidSect="009D50D2">
      <w:headerReference w:type="default" r:id="rId7"/>
      <w:pgSz w:w="12240" w:h="15840"/>
      <w:pgMar w:top="993"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A7B" w:rsidRDefault="00DF2A7B" w:rsidP="005E1C7C">
      <w:pPr>
        <w:spacing w:after="0" w:line="240" w:lineRule="auto"/>
      </w:pPr>
      <w:r>
        <w:separator/>
      </w:r>
    </w:p>
  </w:endnote>
  <w:endnote w:type="continuationSeparator" w:id="0">
    <w:p w:rsidR="00DF2A7B" w:rsidRDefault="00DF2A7B" w:rsidP="005E1C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aux Pro">
    <w:altName w:val="Calibri"/>
    <w:panose1 w:val="00000000000000000000"/>
    <w:charset w:val="00"/>
    <w:family w:val="swiss"/>
    <w:notTrueType/>
    <w:pitch w:val="default"/>
    <w:sig w:usb0="00000003" w:usb1="00000000" w:usb2="00000000" w:usb3="00000000" w:csb0="00000001" w:csb1="00000000"/>
  </w:font>
  <w:font w:name="DINPro">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A7B" w:rsidRDefault="00DF2A7B" w:rsidP="005E1C7C">
      <w:pPr>
        <w:spacing w:after="0" w:line="240" w:lineRule="auto"/>
      </w:pPr>
      <w:r>
        <w:separator/>
      </w:r>
    </w:p>
  </w:footnote>
  <w:footnote w:type="continuationSeparator" w:id="0">
    <w:p w:rsidR="00DF2A7B" w:rsidRDefault="00DF2A7B" w:rsidP="005E1C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3C3E" w:rsidRPr="008D55E9" w:rsidRDefault="008A3C3E" w:rsidP="008A3C3E">
    <w:pPr>
      <w:pStyle w:val="Encabezado"/>
      <w:tabs>
        <w:tab w:val="right" w:pos="10490"/>
      </w:tabs>
      <w:ind w:left="2124" w:right="310"/>
      <w:jc w:val="right"/>
      <w:rPr>
        <w:rFonts w:cstheme="minorHAnsi"/>
        <w:b/>
        <w:i/>
        <w:color w:val="404040" w:themeColor="text1" w:themeTint="BF"/>
        <w:sz w:val="20"/>
        <w:szCs w:val="20"/>
      </w:rPr>
    </w:pPr>
    <w:bookmarkStart w:id="1" w:name="_Hlk22062187"/>
    <w:r w:rsidRPr="008D55E9">
      <w:rPr>
        <w:rFonts w:cstheme="minorHAnsi"/>
        <w:b/>
        <w:i/>
        <w:noProof/>
        <w:color w:val="404040" w:themeColor="text1" w:themeTint="BF"/>
        <w:sz w:val="20"/>
        <w:szCs w:val="20"/>
        <w:lang w:val="es-ES" w:eastAsia="es-ES"/>
      </w:rPr>
      <w:drawing>
        <wp:anchor distT="0" distB="0" distL="114300" distR="114300" simplePos="0" relativeHeight="251659264" behindDoc="0" locked="0" layoutInCell="1" allowOverlap="1" wp14:anchorId="7204D6A2" wp14:editId="3EAAEA61">
          <wp:simplePos x="0" y="0"/>
          <wp:positionH relativeFrom="margin">
            <wp:posOffset>5292090</wp:posOffset>
          </wp:positionH>
          <wp:positionV relativeFrom="paragraph">
            <wp:posOffset>7620</wp:posOffset>
          </wp:positionV>
          <wp:extent cx="419100" cy="381000"/>
          <wp:effectExtent l="0" t="0" r="0" b="0"/>
          <wp:wrapSquare wrapText="bothSides"/>
          <wp:docPr id="1" name="Imagen 1" descr="cid:image001.png@01D57782.489B2A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id:image001.png@01D57782.489B2A8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419100" cy="381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62BED2F8">
      <w:rPr>
        <w:b/>
        <w:bCs/>
        <w:i/>
        <w:iCs/>
        <w:color w:val="404040" w:themeColor="text1" w:themeTint="BF"/>
        <w:sz w:val="20"/>
        <w:szCs w:val="20"/>
      </w:rPr>
      <w:t xml:space="preserve">Programa Barrios en Acción – Estrategia </w:t>
    </w:r>
    <w:r>
      <w:rPr>
        <w:b/>
        <w:bCs/>
        <w:i/>
        <w:iCs/>
        <w:color w:val="404040" w:themeColor="text1" w:themeTint="BF"/>
        <w:sz w:val="20"/>
        <w:szCs w:val="20"/>
      </w:rPr>
      <w:t>activación barrial</w:t>
    </w:r>
  </w:p>
  <w:p w:rsidR="008A3C3E" w:rsidRPr="008D55E9" w:rsidRDefault="008A3C3E" w:rsidP="008A3C3E">
    <w:pPr>
      <w:pStyle w:val="Encabezado"/>
      <w:tabs>
        <w:tab w:val="right" w:pos="10490"/>
      </w:tabs>
      <w:ind w:left="2124" w:right="310"/>
      <w:jc w:val="right"/>
      <w:rPr>
        <w:rFonts w:cstheme="minorHAnsi"/>
        <w:b/>
        <w:i/>
        <w:color w:val="404040" w:themeColor="text1" w:themeTint="BF"/>
        <w:sz w:val="20"/>
        <w:szCs w:val="20"/>
      </w:rPr>
    </w:pPr>
    <w:r w:rsidRPr="008D55E9">
      <w:rPr>
        <w:rFonts w:cstheme="minorHAnsi"/>
        <w:b/>
        <w:i/>
        <w:color w:val="404040" w:themeColor="text1" w:themeTint="BF"/>
        <w:sz w:val="20"/>
        <w:szCs w:val="20"/>
      </w:rPr>
      <w:t xml:space="preserve">Fondo de Solidaridad e Inversión Social </w:t>
    </w:r>
  </w:p>
  <w:bookmarkEnd w:id="1"/>
  <w:p w:rsidR="005E1C7C" w:rsidRPr="008A3C3E" w:rsidRDefault="005E1C7C" w:rsidP="008A3C3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4323F8"/>
    <w:multiLevelType w:val="hybridMultilevel"/>
    <w:tmpl w:val="B64295FC"/>
    <w:lvl w:ilvl="0" w:tplc="485073A4">
      <w:numFmt w:val="bullet"/>
      <w:lvlText w:val="-"/>
      <w:lvlJc w:val="left"/>
      <w:pPr>
        <w:ind w:left="720" w:hanging="360"/>
      </w:pPr>
      <w:rPr>
        <w:rFonts w:ascii="Calibri" w:eastAsiaTheme="minorHAnsi" w:hAnsi="Calibri"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50D2"/>
    <w:rsid w:val="0001510B"/>
    <w:rsid w:val="00044BE8"/>
    <w:rsid w:val="000B35D2"/>
    <w:rsid w:val="000D6A3B"/>
    <w:rsid w:val="000E5422"/>
    <w:rsid w:val="0018048F"/>
    <w:rsid w:val="001C2473"/>
    <w:rsid w:val="001F20FF"/>
    <w:rsid w:val="00207567"/>
    <w:rsid w:val="002256F1"/>
    <w:rsid w:val="00241CC2"/>
    <w:rsid w:val="00285025"/>
    <w:rsid w:val="002E60D1"/>
    <w:rsid w:val="002F7999"/>
    <w:rsid w:val="003275CC"/>
    <w:rsid w:val="0033399C"/>
    <w:rsid w:val="003A690B"/>
    <w:rsid w:val="00401B85"/>
    <w:rsid w:val="0043599C"/>
    <w:rsid w:val="00487EE7"/>
    <w:rsid w:val="004C3984"/>
    <w:rsid w:val="00510757"/>
    <w:rsid w:val="00524C13"/>
    <w:rsid w:val="00593128"/>
    <w:rsid w:val="005E1C7C"/>
    <w:rsid w:val="00634A8D"/>
    <w:rsid w:val="00681335"/>
    <w:rsid w:val="00690DED"/>
    <w:rsid w:val="006C7FEF"/>
    <w:rsid w:val="007546E2"/>
    <w:rsid w:val="0077757A"/>
    <w:rsid w:val="007A3119"/>
    <w:rsid w:val="007B0B25"/>
    <w:rsid w:val="007B5ABB"/>
    <w:rsid w:val="007E4A01"/>
    <w:rsid w:val="007E568A"/>
    <w:rsid w:val="00842C59"/>
    <w:rsid w:val="00891D83"/>
    <w:rsid w:val="008A361C"/>
    <w:rsid w:val="008A3C3E"/>
    <w:rsid w:val="00972FC4"/>
    <w:rsid w:val="00997596"/>
    <w:rsid w:val="009B69D1"/>
    <w:rsid w:val="009D50D2"/>
    <w:rsid w:val="00A1492B"/>
    <w:rsid w:val="00A46A39"/>
    <w:rsid w:val="00A744C3"/>
    <w:rsid w:val="00AA0DB9"/>
    <w:rsid w:val="00AA57A7"/>
    <w:rsid w:val="00AC01BC"/>
    <w:rsid w:val="00AE57B5"/>
    <w:rsid w:val="00B87582"/>
    <w:rsid w:val="00B92A42"/>
    <w:rsid w:val="00BA2807"/>
    <w:rsid w:val="00C07B44"/>
    <w:rsid w:val="00C320D8"/>
    <w:rsid w:val="00C858EF"/>
    <w:rsid w:val="00D64AD5"/>
    <w:rsid w:val="00D677A8"/>
    <w:rsid w:val="00DC5B89"/>
    <w:rsid w:val="00DF2A7B"/>
    <w:rsid w:val="00E106E8"/>
    <w:rsid w:val="00E1277A"/>
    <w:rsid w:val="00E23769"/>
    <w:rsid w:val="00F165DF"/>
    <w:rsid w:val="00F20109"/>
    <w:rsid w:val="00FC6370"/>
    <w:rsid w:val="00FD7797"/>
    <w:rsid w:val="00FE0F8F"/>
    <w:rsid w:val="00FE408C"/>
    <w:rsid w:val="00FF1926"/>
    <w:rsid w:val="00FF472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A48C5"/>
  <w15:chartTrackingRefBased/>
  <w15:docId w15:val="{7A8E56C5-36EE-4869-9AEB-0994EB4CB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9D50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52">
    <w:name w:val="Pa52"/>
    <w:basedOn w:val="Normal"/>
    <w:next w:val="Normal"/>
    <w:uiPriority w:val="99"/>
    <w:rsid w:val="009D50D2"/>
    <w:pPr>
      <w:autoSpaceDE w:val="0"/>
      <w:autoSpaceDN w:val="0"/>
      <w:adjustRightInd w:val="0"/>
      <w:spacing w:after="0" w:line="181" w:lineRule="atLeast"/>
    </w:pPr>
    <w:rPr>
      <w:rFonts w:ascii="Aaux Pro" w:hAnsi="Aaux Pro"/>
      <w:sz w:val="24"/>
      <w:szCs w:val="24"/>
    </w:rPr>
  </w:style>
  <w:style w:type="paragraph" w:customStyle="1" w:styleId="Pa25">
    <w:name w:val="Pa25"/>
    <w:basedOn w:val="Normal"/>
    <w:next w:val="Normal"/>
    <w:uiPriority w:val="99"/>
    <w:rsid w:val="009D50D2"/>
    <w:pPr>
      <w:autoSpaceDE w:val="0"/>
      <w:autoSpaceDN w:val="0"/>
      <w:adjustRightInd w:val="0"/>
      <w:spacing w:after="0" w:line="241" w:lineRule="atLeast"/>
    </w:pPr>
    <w:rPr>
      <w:rFonts w:ascii="DINPro" w:hAnsi="DINPro"/>
      <w:sz w:val="24"/>
      <w:szCs w:val="24"/>
    </w:rPr>
  </w:style>
  <w:style w:type="character" w:customStyle="1" w:styleId="A1">
    <w:name w:val="A1"/>
    <w:uiPriority w:val="99"/>
    <w:rsid w:val="009D50D2"/>
    <w:rPr>
      <w:rFonts w:cs="DINPro"/>
      <w:color w:val="000000"/>
      <w:sz w:val="18"/>
      <w:szCs w:val="18"/>
    </w:rPr>
  </w:style>
  <w:style w:type="paragraph" w:styleId="Encabezado">
    <w:name w:val="header"/>
    <w:basedOn w:val="Normal"/>
    <w:link w:val="EncabezadoCar"/>
    <w:uiPriority w:val="99"/>
    <w:unhideWhenUsed/>
    <w:rsid w:val="005E1C7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E1C7C"/>
  </w:style>
  <w:style w:type="paragraph" w:styleId="Piedepgina">
    <w:name w:val="footer"/>
    <w:basedOn w:val="Normal"/>
    <w:link w:val="PiedepginaCar"/>
    <w:uiPriority w:val="99"/>
    <w:unhideWhenUsed/>
    <w:rsid w:val="005E1C7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E1C7C"/>
  </w:style>
  <w:style w:type="paragraph" w:styleId="Prrafodelista">
    <w:name w:val="List Paragraph"/>
    <w:basedOn w:val="Normal"/>
    <w:uiPriority w:val="34"/>
    <w:qFormat/>
    <w:rsid w:val="005E1C7C"/>
    <w:pPr>
      <w:ind w:left="720"/>
      <w:contextualSpacing/>
    </w:pPr>
  </w:style>
  <w:style w:type="paragraph" w:styleId="Textodeglobo">
    <w:name w:val="Balloon Text"/>
    <w:basedOn w:val="Normal"/>
    <w:link w:val="TextodegloboCar"/>
    <w:uiPriority w:val="99"/>
    <w:semiHidden/>
    <w:unhideWhenUsed/>
    <w:rsid w:val="00842C5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42C5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1.png@01D57782.489B2A80" TargetMode="External"/><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9E9120B77CE4B45A6561465C6DE01B7" ma:contentTypeVersion="20" ma:contentTypeDescription="Crear nuevo documento." ma:contentTypeScope="" ma:versionID="2a6ba644b53adea5527a8e4154779e26">
  <xsd:schema xmlns:xsd="http://www.w3.org/2001/XMLSchema" xmlns:xs="http://www.w3.org/2001/XMLSchema" xmlns:p="http://schemas.microsoft.com/office/2006/metadata/properties" xmlns:ns2="088128a7-0428-46a7-8945-7569f6e69ca7" xmlns:ns3="7ba925a7-499c-4a29-a005-81b4ebbe0bf8" targetNamespace="http://schemas.microsoft.com/office/2006/metadata/properties" ma:root="true" ma:fieldsID="583f58a2517d2db117e336b56da3bc83" ns2:_="" ns3:_="">
    <xsd:import namespace="088128a7-0428-46a7-8945-7569f6e69ca7"/>
    <xsd:import namespace="7ba925a7-499c-4a29-a005-81b4ebbe0bf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_dlc_DocId" minOccurs="0"/>
                <xsd:element ref="ns3:_dlc_DocIdUrl" minOccurs="0"/>
                <xsd:element ref="ns3:_dlc_DocIdPersistId"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MediaServiceLocation"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128a7-0428-46a7-8945-7569f6e69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Etiquetas de imagen" ma:readOnly="false" ma:fieldId="{5cf76f15-5ced-4ddc-b409-7134ff3c332f}" ma:taxonomyMulti="true" ma:sspId="789a0a5b-b8aa-4c4f-a2e0-64da4b227ee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ba925a7-499c-4a29-a005-81b4ebbe0bf8"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_dlc_DocId" ma:index="12" nillable="true" ma:displayName="Valor de Id. de documento" ma:description="El valor del identificador de documento asignado a este elemento." ma:internalName="_dlc_DocId" ma:readOnly="true">
      <xsd:simpleType>
        <xsd:restriction base="dms:Text"/>
      </xsd:simpleType>
    </xsd:element>
    <xsd:element name="_dlc_DocIdUrl" ma:index="13"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element name="TaxCatchAll" ma:index="24" nillable="true" ma:displayName="Taxonomy Catch All Column" ma:hidden="true" ma:list="{f53fbc0b-b923-4461-b314-bd4c9e29c3cf}" ma:internalName="TaxCatchAll" ma:showField="CatchAllData" ma:web="7ba925a7-499c-4a29-a005-81b4ebbe0b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ba925a7-499c-4a29-a005-81b4ebbe0bf8">SZFZ3KM2WWSW-901408782-195998</_dlc_DocId>
    <_dlc_DocIdUrl xmlns="7ba925a7-499c-4a29-a005-81b4ebbe0bf8">
      <Url>https://fosis.sharepoint.com/sites/cedoc/subgestiondeprogramas/_layouts/15/DocIdRedir.aspx?ID=SZFZ3KM2WWSW-901408782-195998</Url>
      <Description>SZFZ3KM2WWSW-901408782-195998</Description>
    </_dlc_DocIdUrl>
    <TaxCatchAll xmlns="7ba925a7-499c-4a29-a005-81b4ebbe0bf8" xsi:nil="true"/>
    <lcf76f155ced4ddcb4097134ff3c332f xmlns="088128a7-0428-46a7-8945-7569f6e69c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31F6CD5-E1C4-4644-9171-894D94FB3BB7}"/>
</file>

<file path=customXml/itemProps2.xml><?xml version="1.0" encoding="utf-8"?>
<ds:datastoreItem xmlns:ds="http://schemas.openxmlformats.org/officeDocument/2006/customXml" ds:itemID="{33417EF2-5131-4A27-8017-56772A6EFF9E}"/>
</file>

<file path=customXml/itemProps3.xml><?xml version="1.0" encoding="utf-8"?>
<ds:datastoreItem xmlns:ds="http://schemas.openxmlformats.org/officeDocument/2006/customXml" ds:itemID="{B6ED4C2C-D5AC-4DC0-88F7-7F57D4480579}"/>
</file>

<file path=customXml/itemProps4.xml><?xml version="1.0" encoding="utf-8"?>
<ds:datastoreItem xmlns:ds="http://schemas.openxmlformats.org/officeDocument/2006/customXml" ds:itemID="{DCCCF03B-52C5-49B4-BA81-70E691D16246}"/>
</file>

<file path=docProps/app.xml><?xml version="1.0" encoding="utf-8"?>
<Properties xmlns="http://schemas.openxmlformats.org/officeDocument/2006/extended-properties" xmlns:vt="http://schemas.openxmlformats.org/officeDocument/2006/docPropsVTypes">
  <Template>Normal</Template>
  <TotalTime>308</TotalTime>
  <Pages>4</Pages>
  <Words>1148</Words>
  <Characters>6318</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 Araya Olmos</dc:creator>
  <cp:keywords/>
  <dc:description/>
  <cp:lastModifiedBy>Usuaria</cp:lastModifiedBy>
  <cp:revision>4</cp:revision>
  <dcterms:created xsi:type="dcterms:W3CDTF">2022-05-09T15:44:00Z</dcterms:created>
  <dcterms:modified xsi:type="dcterms:W3CDTF">2022-05-10T20:34:00Z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0x01010089E9120B77CE4B45A6561465C6DE01B7</vt:lpwstr>
  </property>
  <property fmtid="{D5CDD505-2E9C-101B-9397-08002B2CF9AE}" pid="3" name="_dlc_DocIdItemGuid">
    <vt:lpwstr>41367160-10a8-4233-a6a2-e93193b5e238</vt:lpwstr>
  </property>
</Properties>
</file>